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F41CF" w14:textId="77777777" w:rsidR="00827CEE" w:rsidRDefault="00827CEE">
      <w:pPr>
        <w:pStyle w:val="BodyText"/>
        <w:spacing w:before="3"/>
        <w:rPr>
          <w:rFonts w:ascii="Times New Roman"/>
          <w:sz w:val="13"/>
        </w:rPr>
      </w:pPr>
    </w:p>
    <w:tbl>
      <w:tblPr>
        <w:tblW w:w="9611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1"/>
        <w:gridCol w:w="2972"/>
        <w:gridCol w:w="180"/>
        <w:gridCol w:w="1260"/>
        <w:gridCol w:w="628"/>
        <w:gridCol w:w="630"/>
        <w:gridCol w:w="899"/>
        <w:gridCol w:w="1691"/>
      </w:tblGrid>
      <w:tr w:rsidR="00827CEE" w14:paraId="1D761B9F" w14:textId="77777777" w:rsidTr="00C27843">
        <w:trPr>
          <w:trHeight w:val="453"/>
        </w:trPr>
        <w:tc>
          <w:tcPr>
            <w:tcW w:w="1351" w:type="dxa"/>
          </w:tcPr>
          <w:p w14:paraId="3F3C86E7" w14:textId="77777777" w:rsidR="00827CEE" w:rsidRDefault="00755F81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Job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3152" w:type="dxa"/>
            <w:gridSpan w:val="2"/>
          </w:tcPr>
          <w:p w14:paraId="10102A8E" w14:textId="3AFA3E2E" w:rsidR="00827CEE" w:rsidRDefault="00755F81">
            <w:pPr>
              <w:pStyle w:val="TableParagraph"/>
              <w:spacing w:before="0" w:line="226" w:lineRule="exact"/>
              <w:ind w:left="179"/>
              <w:rPr>
                <w:i/>
                <w:sz w:val="20"/>
              </w:rPr>
            </w:pPr>
            <w:r>
              <w:rPr>
                <w:i/>
                <w:sz w:val="20"/>
              </w:rPr>
              <w:t>Speech</w:t>
            </w:r>
            <w:r w:rsidR="00C27843">
              <w:rPr>
                <w:i/>
                <w:spacing w:val="-13"/>
                <w:sz w:val="20"/>
              </w:rPr>
              <w:t>-</w:t>
            </w:r>
            <w:r>
              <w:rPr>
                <w:i/>
                <w:sz w:val="20"/>
              </w:rPr>
              <w:t>Language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Pathology </w:t>
            </w:r>
            <w:r>
              <w:rPr>
                <w:i/>
                <w:spacing w:val="-2"/>
                <w:sz w:val="20"/>
              </w:rPr>
              <w:t>Assistant</w:t>
            </w:r>
          </w:p>
        </w:tc>
        <w:tc>
          <w:tcPr>
            <w:tcW w:w="1260" w:type="dxa"/>
          </w:tcPr>
          <w:p w14:paraId="573D4CDF" w14:textId="77777777" w:rsidR="00827CEE" w:rsidRDefault="00755F8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Position</w:t>
            </w:r>
          </w:p>
        </w:tc>
        <w:tc>
          <w:tcPr>
            <w:tcW w:w="1258" w:type="dxa"/>
            <w:gridSpan w:val="2"/>
          </w:tcPr>
          <w:p w14:paraId="65BAE532" w14:textId="77777777" w:rsidR="00827CEE" w:rsidRDefault="00755F81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Part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Time</w:t>
            </w:r>
          </w:p>
        </w:tc>
        <w:tc>
          <w:tcPr>
            <w:tcW w:w="899" w:type="dxa"/>
          </w:tcPr>
          <w:p w14:paraId="4DF7955E" w14:textId="77777777" w:rsidR="00827CEE" w:rsidRDefault="00755F81">
            <w:pPr>
              <w:pStyle w:val="TableParagraph"/>
              <w:ind w:left="17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FLSA</w:t>
            </w:r>
          </w:p>
        </w:tc>
        <w:tc>
          <w:tcPr>
            <w:tcW w:w="1691" w:type="dxa"/>
          </w:tcPr>
          <w:p w14:paraId="2E2A07B3" w14:textId="1DEF146A" w:rsidR="00827CEE" w:rsidRDefault="00C27843">
            <w:pPr>
              <w:pStyle w:val="TableParagraph"/>
              <w:ind w:left="181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Hourly/Salary</w:t>
            </w:r>
          </w:p>
        </w:tc>
      </w:tr>
      <w:tr w:rsidR="00827CEE" w14:paraId="2D202DCD" w14:textId="77777777" w:rsidTr="00C27843">
        <w:trPr>
          <w:trHeight w:val="455"/>
        </w:trPr>
        <w:tc>
          <w:tcPr>
            <w:tcW w:w="1351" w:type="dxa"/>
          </w:tcPr>
          <w:p w14:paraId="570E6213" w14:textId="77777777" w:rsidR="00827CEE" w:rsidRDefault="00755F81">
            <w:pPr>
              <w:pStyle w:val="TableParagraph"/>
              <w:spacing w:before="116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Supervisor</w:t>
            </w:r>
          </w:p>
        </w:tc>
        <w:tc>
          <w:tcPr>
            <w:tcW w:w="2972" w:type="dxa"/>
          </w:tcPr>
          <w:p w14:paraId="5DD55F66" w14:textId="6AC4C137" w:rsidR="00827CEE" w:rsidRDefault="00BF39EF">
            <w:pPr>
              <w:pStyle w:val="TableParagraph"/>
              <w:spacing w:before="0" w:line="220" w:lineRule="atLeast"/>
              <w:ind w:left="179"/>
              <w:rPr>
                <w:i/>
                <w:sz w:val="20"/>
              </w:rPr>
            </w:pPr>
            <w:r>
              <w:rPr>
                <w:i/>
                <w:sz w:val="20"/>
              </w:rPr>
              <w:t>Lead</w:t>
            </w:r>
            <w:r w:rsidR="00755F81">
              <w:rPr>
                <w:i/>
                <w:spacing w:val="-13"/>
                <w:sz w:val="20"/>
              </w:rPr>
              <w:t xml:space="preserve"> </w:t>
            </w:r>
            <w:r w:rsidR="00755F81">
              <w:rPr>
                <w:i/>
                <w:sz w:val="20"/>
              </w:rPr>
              <w:t>Speech</w:t>
            </w:r>
            <w:r w:rsidR="00AF1E0E">
              <w:rPr>
                <w:i/>
                <w:spacing w:val="-12"/>
                <w:sz w:val="20"/>
              </w:rPr>
              <w:t>-</w:t>
            </w:r>
            <w:r w:rsidR="00755F81">
              <w:rPr>
                <w:i/>
                <w:sz w:val="20"/>
              </w:rPr>
              <w:t xml:space="preserve">Language </w:t>
            </w:r>
            <w:r w:rsidR="00755F81">
              <w:rPr>
                <w:i/>
                <w:spacing w:val="-2"/>
                <w:sz w:val="20"/>
              </w:rPr>
              <w:t>Pathologist</w:t>
            </w:r>
          </w:p>
        </w:tc>
        <w:tc>
          <w:tcPr>
            <w:tcW w:w="2068" w:type="dxa"/>
            <w:gridSpan w:val="3"/>
          </w:tcPr>
          <w:p w14:paraId="5DB9A67E" w14:textId="77777777" w:rsidR="00827CEE" w:rsidRDefault="00755F81">
            <w:pPr>
              <w:pStyle w:val="TableParagraph"/>
              <w:spacing w:before="11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Department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Head</w:t>
            </w:r>
          </w:p>
        </w:tc>
        <w:tc>
          <w:tcPr>
            <w:tcW w:w="3220" w:type="dxa"/>
            <w:gridSpan w:val="3"/>
          </w:tcPr>
          <w:p w14:paraId="363512D4" w14:textId="560F0BD3" w:rsidR="00827CEE" w:rsidRDefault="00AF1E0E">
            <w:pPr>
              <w:pStyle w:val="TableParagraph"/>
              <w:spacing w:before="0" w:line="220" w:lineRule="atLeast"/>
              <w:ind w:left="180"/>
              <w:rPr>
                <w:i/>
                <w:sz w:val="20"/>
              </w:rPr>
            </w:pPr>
            <w:r>
              <w:rPr>
                <w:i/>
                <w:sz w:val="20"/>
              </w:rPr>
              <w:t>Program Director</w:t>
            </w:r>
          </w:p>
        </w:tc>
      </w:tr>
    </w:tbl>
    <w:p w14:paraId="4689E2B2" w14:textId="77777777" w:rsidR="00827CEE" w:rsidRDefault="00827CEE">
      <w:pPr>
        <w:pStyle w:val="BodyText"/>
        <w:spacing w:before="1"/>
        <w:rPr>
          <w:rFonts w:ascii="Times New Roman"/>
          <w:sz w:val="11"/>
        </w:rPr>
      </w:pPr>
    </w:p>
    <w:p w14:paraId="32CA9C9C" w14:textId="3BAF9FE4" w:rsidR="00827CEE" w:rsidRDefault="00755F81">
      <w:pPr>
        <w:pStyle w:val="BodyText"/>
        <w:tabs>
          <w:tab w:val="left" w:pos="8870"/>
        </w:tabs>
        <w:spacing w:before="100"/>
        <w:ind w:left="200" w:right="447" w:hanging="29"/>
      </w:pPr>
      <w:r w:rsidRPr="6916C19B">
        <w:rPr>
          <w:b/>
          <w:bCs/>
          <w:color w:val="000000"/>
          <w:spacing w:val="-9"/>
          <w:shd w:val="clear" w:color="auto" w:fill="DFDFDF"/>
        </w:rPr>
        <w:t xml:space="preserve"> </w:t>
      </w:r>
      <w:r w:rsidRPr="6916C19B">
        <w:rPr>
          <w:b/>
          <w:bCs/>
          <w:color w:val="000000"/>
          <w:shd w:val="clear" w:color="auto" w:fill="DFDFDF"/>
        </w:rPr>
        <w:t>Job Purpose</w:t>
      </w:r>
      <w:r>
        <w:rPr>
          <w:b/>
          <w:color w:val="000000"/>
          <w:shd w:val="clear" w:color="auto" w:fill="DFDFDF"/>
        </w:rPr>
        <w:tab/>
      </w:r>
      <w:r w:rsidRPr="6916C19B">
        <w:rPr>
          <w:b/>
          <w:bCs/>
          <w:color w:val="000000"/>
        </w:rPr>
        <w:t xml:space="preserve"> </w:t>
      </w:r>
      <w:r>
        <w:rPr>
          <w:color w:val="000000"/>
        </w:rPr>
        <w:t>This position includes the implementation of speech</w:t>
      </w:r>
      <w:r w:rsidR="3EC38FA7">
        <w:rPr>
          <w:color w:val="000000"/>
        </w:rPr>
        <w:t>-</w:t>
      </w:r>
      <w:r>
        <w:rPr>
          <w:color w:val="000000"/>
        </w:rPr>
        <w:t>language</w:t>
      </w:r>
      <w:r w:rsidR="00BF39EF">
        <w:rPr>
          <w:color w:val="000000"/>
        </w:rPr>
        <w:t xml:space="preserve"> assessment and</w:t>
      </w:r>
      <w:r>
        <w:rPr>
          <w:color w:val="000000"/>
        </w:rPr>
        <w:t xml:space="preserve"> intervention</w:t>
      </w:r>
      <w:r w:rsidR="00BF39EF">
        <w:rPr>
          <w:color w:val="000000"/>
        </w:rPr>
        <w:t xml:space="preserve"> under the supervision of a licensed and certified Speech-Language Pathologist (SLP)</w:t>
      </w:r>
      <w:r>
        <w:rPr>
          <w:color w:val="000000"/>
        </w:rPr>
        <w:t>. The Speech</w:t>
      </w:r>
      <w:r w:rsidR="4765D8CA">
        <w:rPr>
          <w:color w:val="000000"/>
        </w:rPr>
        <w:t>-</w:t>
      </w:r>
      <w:r>
        <w:rPr>
          <w:color w:val="000000"/>
        </w:rPr>
        <w:t>Language Pathology</w:t>
      </w:r>
      <w:r w:rsidR="00B80B46">
        <w:rPr>
          <w:color w:val="000000"/>
        </w:rPr>
        <w:t xml:space="preserve"> </w:t>
      </w:r>
      <w:r>
        <w:rPr>
          <w:color w:val="000000"/>
        </w:rPr>
        <w:t xml:space="preserve">Assistant </w:t>
      </w:r>
      <w:r w:rsidR="00BF39EF">
        <w:rPr>
          <w:color w:val="000000"/>
        </w:rPr>
        <w:t xml:space="preserve">(SLP-A) may conduct assessments and </w:t>
      </w:r>
      <w:r>
        <w:rPr>
          <w:color w:val="000000"/>
        </w:rPr>
        <w:t>provide</w:t>
      </w:r>
      <w:r w:rsidR="00BF39EF">
        <w:rPr>
          <w:color w:val="000000"/>
        </w:rPr>
        <w:t>s</w:t>
      </w:r>
      <w:r>
        <w:rPr>
          <w:color w:val="000000"/>
        </w:rPr>
        <w:t xml:space="preserve"> direct speech-language intervention </w:t>
      </w:r>
      <w:r w:rsidR="00BF39EF">
        <w:rPr>
          <w:color w:val="000000"/>
        </w:rPr>
        <w:t>including data collection and daily session notes</w:t>
      </w:r>
      <w:r>
        <w:rPr>
          <w:color w:val="000000"/>
        </w:rPr>
        <w:t xml:space="preserve">. </w:t>
      </w:r>
      <w:r w:rsidR="00BF39EF">
        <w:rPr>
          <w:color w:val="000000"/>
        </w:rPr>
        <w:t xml:space="preserve">The SLP-A is responsible for providing services to individuals with autism spectrum disorder and developmental disabilities across the life span as part of the Els for Autism® transdisciplinary team of professionals. </w:t>
      </w:r>
    </w:p>
    <w:p w14:paraId="21E6CD43" w14:textId="2DA25FDA" w:rsidR="00827CEE" w:rsidRDefault="00827CEE">
      <w:pPr>
        <w:pStyle w:val="BodyText"/>
        <w:ind w:left="171"/>
      </w:pPr>
    </w:p>
    <w:p w14:paraId="71D04AE8" w14:textId="003C5685" w:rsidR="00CC4896" w:rsidRDefault="00CC4896" w:rsidP="00CC4896">
      <w:pPr>
        <w:pStyle w:val="Heading1"/>
        <w:tabs>
          <w:tab w:val="left" w:pos="8870"/>
        </w:tabs>
        <w:spacing w:before="99"/>
      </w:pPr>
      <w:r>
        <w:rPr>
          <w:color w:val="000000"/>
          <w:spacing w:val="-2"/>
          <w:shd w:val="clear" w:color="auto" w:fill="DFDFDF"/>
        </w:rPr>
        <w:t>Roles &amp; Responsibilities</w:t>
      </w:r>
      <w:r>
        <w:rPr>
          <w:color w:val="000000"/>
          <w:shd w:val="clear" w:color="auto" w:fill="DFDFDF"/>
        </w:rPr>
        <w:tab/>
      </w:r>
    </w:p>
    <w:p w14:paraId="2E497FD4" w14:textId="77777777" w:rsidR="00827CEE" w:rsidRDefault="00827CEE">
      <w:pPr>
        <w:pStyle w:val="BodyText"/>
        <w:spacing w:before="2"/>
        <w:rPr>
          <w:sz w:val="11"/>
        </w:rPr>
      </w:pPr>
    </w:p>
    <w:p w14:paraId="54B9B14B" w14:textId="62F35B0C" w:rsidR="00827CEE" w:rsidRDefault="00EE5154">
      <w:pPr>
        <w:pStyle w:val="BodyText"/>
        <w:spacing w:before="99"/>
        <w:ind w:left="200" w:right="269"/>
      </w:pPr>
      <w:r>
        <w:t>Speech-language intervention may be conducted across campus and programs</w:t>
      </w:r>
      <w:r w:rsidR="00CC0EFC">
        <w:t xml:space="preserve"> (e.g., </w:t>
      </w:r>
      <w:r>
        <w:t>recreation services</w:t>
      </w:r>
      <w:r w:rsidR="00755F81">
        <w:t>,</w:t>
      </w:r>
      <w:r w:rsidR="00755F81">
        <w:rPr>
          <w:spacing w:val="-3"/>
        </w:rPr>
        <w:t xml:space="preserve"> </w:t>
      </w:r>
      <w:r w:rsidR="00755F81">
        <w:t>early</w:t>
      </w:r>
      <w:r w:rsidR="00755F81">
        <w:rPr>
          <w:spacing w:val="-5"/>
        </w:rPr>
        <w:t xml:space="preserve"> </w:t>
      </w:r>
      <w:r w:rsidR="7836D4FA">
        <w:rPr>
          <w:spacing w:val="-5"/>
        </w:rPr>
        <w:t xml:space="preserve">education and </w:t>
      </w:r>
      <w:r w:rsidR="00755F81">
        <w:t>intervention,</w:t>
      </w:r>
      <w:r>
        <w:t xml:space="preserve"> </w:t>
      </w:r>
      <w:r w:rsidR="00755F81">
        <w:t xml:space="preserve">and adult </w:t>
      </w:r>
      <w:r w:rsidR="00CC0EFC">
        <w:t>services). Services may also be provided in the community during outings or field trips. The primary responsibilities of the SLP-A include:</w:t>
      </w:r>
    </w:p>
    <w:p w14:paraId="72D37CCF" w14:textId="77777777" w:rsidR="00827CEE" w:rsidRDefault="00827CEE">
      <w:pPr>
        <w:pStyle w:val="BodyText"/>
      </w:pPr>
    </w:p>
    <w:p w14:paraId="6E15FCA8" w14:textId="5F22DD90" w:rsidR="00EE5154" w:rsidRPr="00CC0EFC" w:rsidRDefault="00755F81">
      <w:pPr>
        <w:pStyle w:val="ListParagraph"/>
        <w:numPr>
          <w:ilvl w:val="0"/>
          <w:numId w:val="2"/>
        </w:numPr>
        <w:tabs>
          <w:tab w:val="left" w:pos="1280"/>
          <w:tab w:val="left" w:pos="1281"/>
        </w:tabs>
        <w:spacing w:line="244" w:lineRule="exact"/>
        <w:ind w:hanging="361"/>
        <w:rPr>
          <w:sz w:val="20"/>
          <w:szCs w:val="20"/>
        </w:rPr>
      </w:pPr>
      <w:r w:rsidRPr="00CC0EFC">
        <w:rPr>
          <w:sz w:val="20"/>
          <w:szCs w:val="20"/>
        </w:rPr>
        <w:t>Administer</w:t>
      </w:r>
      <w:r w:rsidRPr="00CC0EFC">
        <w:rPr>
          <w:spacing w:val="-7"/>
          <w:sz w:val="20"/>
          <w:szCs w:val="20"/>
        </w:rPr>
        <w:t xml:space="preserve"> </w:t>
      </w:r>
      <w:r w:rsidRPr="00CC0EFC">
        <w:rPr>
          <w:sz w:val="20"/>
          <w:szCs w:val="20"/>
        </w:rPr>
        <w:t>speech</w:t>
      </w:r>
      <w:r w:rsidR="006C2154" w:rsidRPr="00CC0EFC">
        <w:rPr>
          <w:spacing w:val="-8"/>
          <w:sz w:val="20"/>
          <w:szCs w:val="20"/>
        </w:rPr>
        <w:t>-</w:t>
      </w:r>
      <w:r w:rsidRPr="00CC0EFC">
        <w:rPr>
          <w:sz w:val="20"/>
          <w:szCs w:val="20"/>
        </w:rPr>
        <w:t>language</w:t>
      </w:r>
      <w:r w:rsidRPr="00CC0EFC">
        <w:rPr>
          <w:spacing w:val="-9"/>
          <w:sz w:val="20"/>
          <w:szCs w:val="20"/>
        </w:rPr>
        <w:t xml:space="preserve"> </w:t>
      </w:r>
      <w:r w:rsidR="00EE5154" w:rsidRPr="00CC0EFC">
        <w:rPr>
          <w:spacing w:val="-9"/>
          <w:sz w:val="20"/>
          <w:szCs w:val="20"/>
        </w:rPr>
        <w:t xml:space="preserve">assessments as assigned by </w:t>
      </w:r>
      <w:r w:rsidR="00CD578C">
        <w:rPr>
          <w:spacing w:val="-9"/>
          <w:sz w:val="20"/>
          <w:szCs w:val="20"/>
        </w:rPr>
        <w:t xml:space="preserve">a supervising </w:t>
      </w:r>
      <w:r w:rsidR="00EE5154" w:rsidRPr="00CC0EFC">
        <w:rPr>
          <w:spacing w:val="-9"/>
          <w:sz w:val="20"/>
          <w:szCs w:val="20"/>
        </w:rPr>
        <w:t>SLP</w:t>
      </w:r>
      <w:r w:rsidR="00CD578C">
        <w:rPr>
          <w:spacing w:val="-9"/>
          <w:sz w:val="20"/>
          <w:szCs w:val="20"/>
        </w:rPr>
        <w:t>.</w:t>
      </w:r>
    </w:p>
    <w:p w14:paraId="366806FD" w14:textId="55D26D7F" w:rsidR="00827CEE" w:rsidRPr="00CC0EFC" w:rsidRDefault="00EE5154">
      <w:pPr>
        <w:pStyle w:val="ListParagraph"/>
        <w:numPr>
          <w:ilvl w:val="0"/>
          <w:numId w:val="2"/>
        </w:numPr>
        <w:tabs>
          <w:tab w:val="left" w:pos="1280"/>
          <w:tab w:val="left" w:pos="1281"/>
        </w:tabs>
        <w:spacing w:line="244" w:lineRule="exact"/>
        <w:ind w:hanging="361"/>
        <w:rPr>
          <w:sz w:val="20"/>
          <w:szCs w:val="20"/>
        </w:rPr>
      </w:pPr>
      <w:r w:rsidRPr="00CC0EFC">
        <w:rPr>
          <w:spacing w:val="-9"/>
          <w:sz w:val="20"/>
          <w:szCs w:val="20"/>
        </w:rPr>
        <w:t xml:space="preserve">Conduct individual and/or group speech-language </w:t>
      </w:r>
      <w:r w:rsidR="00CC0EFC" w:rsidRPr="00CC0EFC">
        <w:rPr>
          <w:spacing w:val="-2"/>
          <w:sz w:val="20"/>
          <w:szCs w:val="20"/>
        </w:rPr>
        <w:t>intervention</w:t>
      </w:r>
      <w:r w:rsidR="00CD578C">
        <w:rPr>
          <w:spacing w:val="-2"/>
          <w:sz w:val="20"/>
          <w:szCs w:val="20"/>
        </w:rPr>
        <w:t xml:space="preserve"> under the direction of the supervising SLP.</w:t>
      </w:r>
    </w:p>
    <w:p w14:paraId="4FE0E011" w14:textId="637E58D5" w:rsidR="00827CEE" w:rsidRPr="00CC0EFC" w:rsidRDefault="00CD578C">
      <w:pPr>
        <w:pStyle w:val="ListParagraph"/>
        <w:numPr>
          <w:ilvl w:val="0"/>
          <w:numId w:val="2"/>
        </w:numPr>
        <w:tabs>
          <w:tab w:val="left" w:pos="1280"/>
          <w:tab w:val="left" w:pos="1281"/>
        </w:tabs>
        <w:spacing w:line="275" w:lineRule="exact"/>
        <w:ind w:hanging="361"/>
        <w:rPr>
          <w:sz w:val="20"/>
          <w:szCs w:val="20"/>
        </w:rPr>
      </w:pPr>
      <w:r>
        <w:rPr>
          <w:sz w:val="20"/>
          <w:szCs w:val="20"/>
        </w:rPr>
        <w:t>C</w:t>
      </w:r>
      <w:r w:rsidR="00755F81" w:rsidRPr="00CC0EFC">
        <w:rPr>
          <w:sz w:val="20"/>
          <w:szCs w:val="20"/>
        </w:rPr>
        <w:t>ollect</w:t>
      </w:r>
      <w:r w:rsidR="00755F81" w:rsidRPr="00CC0EFC">
        <w:rPr>
          <w:spacing w:val="-3"/>
          <w:sz w:val="20"/>
          <w:szCs w:val="20"/>
        </w:rPr>
        <w:t xml:space="preserve"> </w:t>
      </w:r>
      <w:r w:rsidR="00755F81" w:rsidRPr="00CC0EFC">
        <w:rPr>
          <w:sz w:val="20"/>
          <w:szCs w:val="20"/>
        </w:rPr>
        <w:t>data</w:t>
      </w:r>
      <w:r>
        <w:rPr>
          <w:sz w:val="20"/>
          <w:szCs w:val="20"/>
        </w:rPr>
        <w:t xml:space="preserve"> and m</w:t>
      </w:r>
      <w:r w:rsidRPr="00CC0EFC">
        <w:rPr>
          <w:sz w:val="20"/>
          <w:szCs w:val="20"/>
        </w:rPr>
        <w:t>onitor</w:t>
      </w:r>
      <w:r w:rsidRPr="00CC0EFC">
        <w:rPr>
          <w:spacing w:val="-5"/>
          <w:sz w:val="20"/>
          <w:szCs w:val="20"/>
        </w:rPr>
        <w:t xml:space="preserve"> </w:t>
      </w:r>
      <w:r w:rsidRPr="00CC0EFC">
        <w:rPr>
          <w:sz w:val="20"/>
          <w:szCs w:val="20"/>
        </w:rPr>
        <w:t>progress</w:t>
      </w:r>
      <w:r w:rsidRPr="00CC0EFC">
        <w:rPr>
          <w:spacing w:val="-4"/>
          <w:sz w:val="20"/>
          <w:szCs w:val="20"/>
        </w:rPr>
        <w:t xml:space="preserve"> </w:t>
      </w:r>
      <w:r w:rsidR="00755F81" w:rsidRPr="00CC0EFC">
        <w:rPr>
          <w:sz w:val="20"/>
          <w:szCs w:val="20"/>
        </w:rPr>
        <w:t>on</w:t>
      </w:r>
      <w:r w:rsidR="00755F81" w:rsidRPr="00CC0EFC">
        <w:rPr>
          <w:spacing w:val="-4"/>
          <w:sz w:val="20"/>
          <w:szCs w:val="20"/>
        </w:rPr>
        <w:t xml:space="preserve"> </w:t>
      </w:r>
      <w:r w:rsidR="00EE5154" w:rsidRPr="00CC0EFC">
        <w:rPr>
          <w:spacing w:val="-4"/>
          <w:sz w:val="20"/>
          <w:szCs w:val="20"/>
        </w:rPr>
        <w:t xml:space="preserve">skill </w:t>
      </w:r>
      <w:r w:rsidR="00755F81" w:rsidRPr="00CC0EFC">
        <w:rPr>
          <w:sz w:val="20"/>
          <w:szCs w:val="20"/>
        </w:rPr>
        <w:t>acquisition</w:t>
      </w:r>
      <w:r w:rsidR="00755F81" w:rsidRPr="00CC0EFC">
        <w:rPr>
          <w:spacing w:val="-4"/>
          <w:sz w:val="20"/>
          <w:szCs w:val="20"/>
        </w:rPr>
        <w:t xml:space="preserve"> </w:t>
      </w:r>
      <w:r w:rsidR="00CC0EFC" w:rsidRPr="00CC0EFC">
        <w:rPr>
          <w:sz w:val="20"/>
          <w:szCs w:val="20"/>
        </w:rPr>
        <w:t>and</w:t>
      </w:r>
      <w:r w:rsidR="00EE5154" w:rsidRPr="00CC0EFC">
        <w:rPr>
          <w:spacing w:val="-4"/>
          <w:sz w:val="20"/>
          <w:szCs w:val="20"/>
        </w:rPr>
        <w:t xml:space="preserve"> as needed, behavior </w:t>
      </w:r>
      <w:r w:rsidR="00755F81" w:rsidRPr="00CC0EFC">
        <w:rPr>
          <w:sz w:val="20"/>
          <w:szCs w:val="20"/>
        </w:rPr>
        <w:t>reduction</w:t>
      </w:r>
      <w:r w:rsidR="00755F81" w:rsidRPr="00CC0EFC">
        <w:rPr>
          <w:spacing w:val="-4"/>
          <w:sz w:val="20"/>
          <w:szCs w:val="20"/>
        </w:rPr>
        <w:t xml:space="preserve"> </w:t>
      </w:r>
      <w:r w:rsidR="00EE5154" w:rsidRPr="00CC0EFC">
        <w:rPr>
          <w:spacing w:val="-2"/>
          <w:sz w:val="20"/>
          <w:szCs w:val="20"/>
        </w:rPr>
        <w:t>programs</w:t>
      </w:r>
      <w:r>
        <w:rPr>
          <w:spacing w:val="-2"/>
          <w:sz w:val="20"/>
          <w:szCs w:val="20"/>
        </w:rPr>
        <w:t xml:space="preserve"> under the direction of the supervising SLP.</w:t>
      </w:r>
    </w:p>
    <w:p w14:paraId="0100C2F2" w14:textId="33F5B882" w:rsidR="00827CEE" w:rsidRPr="00CC0EFC" w:rsidRDefault="00755F81">
      <w:pPr>
        <w:pStyle w:val="ListParagraph"/>
        <w:numPr>
          <w:ilvl w:val="0"/>
          <w:numId w:val="2"/>
        </w:numPr>
        <w:tabs>
          <w:tab w:val="left" w:pos="1280"/>
          <w:tab w:val="left" w:pos="1281"/>
        </w:tabs>
        <w:spacing w:before="2" w:line="245" w:lineRule="exact"/>
        <w:ind w:hanging="361"/>
        <w:rPr>
          <w:sz w:val="20"/>
          <w:szCs w:val="20"/>
        </w:rPr>
      </w:pPr>
      <w:r w:rsidRPr="00CC0EFC">
        <w:rPr>
          <w:sz w:val="20"/>
          <w:szCs w:val="20"/>
        </w:rPr>
        <w:t>Document</w:t>
      </w:r>
      <w:r w:rsidRPr="00CC0EFC">
        <w:rPr>
          <w:spacing w:val="-9"/>
          <w:sz w:val="20"/>
          <w:szCs w:val="20"/>
        </w:rPr>
        <w:t xml:space="preserve"> </w:t>
      </w:r>
      <w:r w:rsidRPr="00CC0EFC">
        <w:rPr>
          <w:sz w:val="20"/>
          <w:szCs w:val="20"/>
        </w:rPr>
        <w:t>service</w:t>
      </w:r>
      <w:r w:rsidRPr="00CC0EFC">
        <w:rPr>
          <w:spacing w:val="-7"/>
          <w:sz w:val="20"/>
          <w:szCs w:val="20"/>
        </w:rPr>
        <w:t xml:space="preserve"> </w:t>
      </w:r>
      <w:r w:rsidRPr="00CC0EFC">
        <w:rPr>
          <w:sz w:val="20"/>
          <w:szCs w:val="20"/>
        </w:rPr>
        <w:t>provision</w:t>
      </w:r>
      <w:r w:rsidRPr="00CC0EFC">
        <w:rPr>
          <w:spacing w:val="-9"/>
          <w:sz w:val="20"/>
          <w:szCs w:val="20"/>
        </w:rPr>
        <w:t xml:space="preserve"> </w:t>
      </w:r>
      <w:r w:rsidRPr="00CC0EFC">
        <w:rPr>
          <w:sz w:val="20"/>
          <w:szCs w:val="20"/>
        </w:rPr>
        <w:t>via</w:t>
      </w:r>
      <w:r w:rsidRPr="00CC0EFC">
        <w:rPr>
          <w:spacing w:val="-7"/>
          <w:sz w:val="20"/>
          <w:szCs w:val="20"/>
        </w:rPr>
        <w:t xml:space="preserve"> </w:t>
      </w:r>
      <w:r w:rsidRPr="00CC0EFC">
        <w:rPr>
          <w:sz w:val="20"/>
          <w:szCs w:val="20"/>
        </w:rPr>
        <w:t>session</w:t>
      </w:r>
      <w:r w:rsidRPr="00CC0EFC">
        <w:rPr>
          <w:spacing w:val="-8"/>
          <w:sz w:val="20"/>
          <w:szCs w:val="20"/>
        </w:rPr>
        <w:t xml:space="preserve"> </w:t>
      </w:r>
      <w:r w:rsidRPr="00CC0EFC">
        <w:rPr>
          <w:spacing w:val="-4"/>
          <w:sz w:val="20"/>
          <w:szCs w:val="20"/>
        </w:rPr>
        <w:t>notes</w:t>
      </w:r>
      <w:r w:rsidR="00CD578C">
        <w:rPr>
          <w:spacing w:val="-4"/>
          <w:sz w:val="20"/>
          <w:szCs w:val="20"/>
        </w:rPr>
        <w:t>.</w:t>
      </w:r>
    </w:p>
    <w:p w14:paraId="15437E6E" w14:textId="0122DE6A" w:rsidR="00827CEE" w:rsidRPr="00CC0EFC" w:rsidRDefault="00755F81">
      <w:pPr>
        <w:pStyle w:val="ListParagraph"/>
        <w:numPr>
          <w:ilvl w:val="0"/>
          <w:numId w:val="2"/>
        </w:numPr>
        <w:tabs>
          <w:tab w:val="left" w:pos="1280"/>
          <w:tab w:val="left" w:pos="1281"/>
        </w:tabs>
        <w:spacing w:line="245" w:lineRule="exact"/>
        <w:ind w:hanging="361"/>
        <w:rPr>
          <w:sz w:val="20"/>
          <w:szCs w:val="20"/>
        </w:rPr>
      </w:pPr>
      <w:r w:rsidRPr="00CC0EFC">
        <w:rPr>
          <w:sz w:val="20"/>
          <w:szCs w:val="20"/>
        </w:rPr>
        <w:t>Generate</w:t>
      </w:r>
      <w:r w:rsidRPr="00CC0EFC">
        <w:rPr>
          <w:spacing w:val="-6"/>
          <w:sz w:val="20"/>
          <w:szCs w:val="20"/>
        </w:rPr>
        <w:t xml:space="preserve"> </w:t>
      </w:r>
      <w:r w:rsidRPr="00CC0EFC">
        <w:rPr>
          <w:sz w:val="20"/>
          <w:szCs w:val="20"/>
        </w:rPr>
        <w:t>clinical</w:t>
      </w:r>
      <w:r w:rsidRPr="00CC0EFC">
        <w:rPr>
          <w:spacing w:val="-7"/>
          <w:sz w:val="20"/>
          <w:szCs w:val="20"/>
        </w:rPr>
        <w:t xml:space="preserve"> </w:t>
      </w:r>
      <w:r w:rsidRPr="00CC0EFC">
        <w:rPr>
          <w:sz w:val="20"/>
          <w:szCs w:val="20"/>
        </w:rPr>
        <w:t>reports</w:t>
      </w:r>
      <w:r w:rsidRPr="00CC0EFC">
        <w:rPr>
          <w:spacing w:val="-8"/>
          <w:sz w:val="20"/>
          <w:szCs w:val="20"/>
        </w:rPr>
        <w:t xml:space="preserve"> </w:t>
      </w:r>
      <w:r w:rsidRPr="00CC0EFC">
        <w:rPr>
          <w:sz w:val="20"/>
          <w:szCs w:val="20"/>
        </w:rPr>
        <w:t>and</w:t>
      </w:r>
      <w:r w:rsidRPr="00CC0EFC">
        <w:rPr>
          <w:spacing w:val="-7"/>
          <w:sz w:val="20"/>
          <w:szCs w:val="20"/>
        </w:rPr>
        <w:t xml:space="preserve"> </w:t>
      </w:r>
      <w:r w:rsidRPr="00CC0EFC">
        <w:rPr>
          <w:spacing w:val="-2"/>
          <w:sz w:val="20"/>
          <w:szCs w:val="20"/>
        </w:rPr>
        <w:t>graphs</w:t>
      </w:r>
      <w:r w:rsidR="00EE5154" w:rsidRPr="00CC0EFC">
        <w:rPr>
          <w:spacing w:val="-2"/>
          <w:sz w:val="20"/>
          <w:szCs w:val="20"/>
        </w:rPr>
        <w:t xml:space="preserve"> under the supervision of SLP</w:t>
      </w:r>
      <w:r w:rsidR="00CD578C">
        <w:rPr>
          <w:spacing w:val="-2"/>
          <w:sz w:val="20"/>
          <w:szCs w:val="20"/>
        </w:rPr>
        <w:t>.</w:t>
      </w:r>
    </w:p>
    <w:p w14:paraId="3DA7E891" w14:textId="0E1EFCBC" w:rsidR="00CD578C" w:rsidRPr="00CD578C" w:rsidRDefault="00CD578C" w:rsidP="00CD578C">
      <w:pPr>
        <w:pStyle w:val="ListParagraph"/>
        <w:numPr>
          <w:ilvl w:val="0"/>
          <w:numId w:val="2"/>
        </w:numPr>
        <w:tabs>
          <w:tab w:val="left" w:pos="1280"/>
          <w:tab w:val="left" w:pos="1281"/>
        </w:tabs>
        <w:spacing w:line="245" w:lineRule="exact"/>
        <w:ind w:hanging="361"/>
        <w:rPr>
          <w:sz w:val="20"/>
          <w:szCs w:val="20"/>
        </w:rPr>
      </w:pPr>
      <w:r>
        <w:rPr>
          <w:sz w:val="20"/>
          <w:szCs w:val="20"/>
        </w:rPr>
        <w:t>C</w:t>
      </w:r>
      <w:r w:rsidR="00755F81" w:rsidRPr="00CC0EFC">
        <w:rPr>
          <w:sz w:val="20"/>
          <w:szCs w:val="20"/>
        </w:rPr>
        <w:t>reate</w:t>
      </w:r>
      <w:r>
        <w:rPr>
          <w:sz w:val="20"/>
          <w:szCs w:val="20"/>
        </w:rPr>
        <w:t>, select, and/or prepare</w:t>
      </w:r>
      <w:r w:rsidR="00755F81" w:rsidRPr="00CC0EFC">
        <w:rPr>
          <w:spacing w:val="-8"/>
          <w:sz w:val="20"/>
          <w:szCs w:val="20"/>
        </w:rPr>
        <w:t xml:space="preserve"> </w:t>
      </w:r>
      <w:r w:rsidR="00755F81" w:rsidRPr="00CC0EFC">
        <w:rPr>
          <w:sz w:val="20"/>
          <w:szCs w:val="20"/>
        </w:rPr>
        <w:t>materials</w:t>
      </w:r>
      <w:r w:rsidR="00755F81" w:rsidRPr="00CC0EFC">
        <w:rPr>
          <w:spacing w:val="-5"/>
          <w:sz w:val="20"/>
          <w:szCs w:val="20"/>
        </w:rPr>
        <w:t xml:space="preserve"> </w:t>
      </w:r>
      <w:r w:rsidR="00EE5154" w:rsidRPr="00CC0EFC">
        <w:rPr>
          <w:spacing w:val="-5"/>
          <w:sz w:val="20"/>
          <w:szCs w:val="20"/>
        </w:rPr>
        <w:t xml:space="preserve">critical to ensuring all therapy is rooted in evidence-based practices and </w:t>
      </w:r>
      <w:r w:rsidR="00755F81" w:rsidRPr="00CC0EFC">
        <w:rPr>
          <w:sz w:val="20"/>
          <w:szCs w:val="20"/>
        </w:rPr>
        <w:t>to</w:t>
      </w:r>
      <w:r w:rsidR="00755F81" w:rsidRPr="00CC0EFC">
        <w:rPr>
          <w:spacing w:val="-6"/>
          <w:sz w:val="20"/>
          <w:szCs w:val="20"/>
        </w:rPr>
        <w:t xml:space="preserve"> </w:t>
      </w:r>
      <w:r w:rsidR="00755F81" w:rsidRPr="00CC0EFC">
        <w:rPr>
          <w:sz w:val="20"/>
          <w:szCs w:val="20"/>
        </w:rPr>
        <w:t>support</w:t>
      </w:r>
      <w:r w:rsidR="00755F81" w:rsidRPr="00CC0EFC">
        <w:rPr>
          <w:spacing w:val="-7"/>
          <w:sz w:val="20"/>
          <w:szCs w:val="20"/>
        </w:rPr>
        <w:t xml:space="preserve"> </w:t>
      </w:r>
      <w:r w:rsidR="00755F81" w:rsidRPr="00CC0EFC">
        <w:rPr>
          <w:sz w:val="20"/>
          <w:szCs w:val="20"/>
        </w:rPr>
        <w:t>a</w:t>
      </w:r>
      <w:r w:rsidR="00755F81" w:rsidRPr="00CC0EFC">
        <w:rPr>
          <w:spacing w:val="-7"/>
          <w:sz w:val="20"/>
          <w:szCs w:val="20"/>
        </w:rPr>
        <w:t xml:space="preserve"> </w:t>
      </w:r>
      <w:r w:rsidR="00755F81" w:rsidRPr="00CC0EFC">
        <w:rPr>
          <w:sz w:val="20"/>
          <w:szCs w:val="20"/>
        </w:rPr>
        <w:t>variety</w:t>
      </w:r>
      <w:r w:rsidR="00755F81" w:rsidRPr="00CC0EFC">
        <w:rPr>
          <w:spacing w:val="-8"/>
          <w:sz w:val="20"/>
          <w:szCs w:val="20"/>
        </w:rPr>
        <w:t xml:space="preserve"> </w:t>
      </w:r>
      <w:r w:rsidR="00755F81" w:rsidRPr="00CC0EFC">
        <w:rPr>
          <w:sz w:val="20"/>
          <w:szCs w:val="20"/>
        </w:rPr>
        <w:t>of</w:t>
      </w:r>
      <w:r w:rsidR="00755F81" w:rsidRPr="00CC0EFC">
        <w:rPr>
          <w:spacing w:val="-8"/>
          <w:sz w:val="20"/>
          <w:szCs w:val="20"/>
        </w:rPr>
        <w:t xml:space="preserve"> </w:t>
      </w:r>
      <w:r w:rsidR="00755F81" w:rsidRPr="00CC0EFC">
        <w:rPr>
          <w:sz w:val="20"/>
          <w:szCs w:val="20"/>
        </w:rPr>
        <w:t>communicative</w:t>
      </w:r>
      <w:r w:rsidR="00755F81" w:rsidRPr="00CC0EFC">
        <w:rPr>
          <w:spacing w:val="-7"/>
          <w:sz w:val="20"/>
          <w:szCs w:val="20"/>
        </w:rPr>
        <w:t xml:space="preserve"> </w:t>
      </w:r>
      <w:r w:rsidR="00EE5154" w:rsidRPr="00CC0EFC">
        <w:rPr>
          <w:spacing w:val="-2"/>
          <w:sz w:val="20"/>
          <w:szCs w:val="20"/>
        </w:rPr>
        <w:t xml:space="preserve">needs. </w:t>
      </w:r>
    </w:p>
    <w:p w14:paraId="53F76CDE" w14:textId="00DB24AB" w:rsidR="00827CEE" w:rsidRPr="00CD578C" w:rsidRDefault="00755F81" w:rsidP="441A4F83">
      <w:pPr>
        <w:pStyle w:val="ListParagraph"/>
        <w:numPr>
          <w:ilvl w:val="0"/>
          <w:numId w:val="2"/>
        </w:numPr>
        <w:tabs>
          <w:tab w:val="left" w:pos="1280"/>
          <w:tab w:val="left" w:pos="1281"/>
        </w:tabs>
        <w:ind w:hanging="361"/>
        <w:rPr>
          <w:sz w:val="20"/>
          <w:szCs w:val="20"/>
        </w:rPr>
      </w:pPr>
      <w:r w:rsidRPr="00CC0EFC">
        <w:rPr>
          <w:sz w:val="20"/>
          <w:szCs w:val="20"/>
        </w:rPr>
        <w:t>Work</w:t>
      </w:r>
      <w:r w:rsidRPr="00CC0EFC">
        <w:rPr>
          <w:spacing w:val="-9"/>
          <w:sz w:val="20"/>
          <w:szCs w:val="20"/>
        </w:rPr>
        <w:t xml:space="preserve"> </w:t>
      </w:r>
      <w:r w:rsidRPr="00CC0EFC">
        <w:rPr>
          <w:sz w:val="20"/>
          <w:szCs w:val="20"/>
        </w:rPr>
        <w:t>collaboratively</w:t>
      </w:r>
      <w:r w:rsidR="00CD578C">
        <w:rPr>
          <w:sz w:val="20"/>
          <w:szCs w:val="20"/>
        </w:rPr>
        <w:t xml:space="preserve"> with team members </w:t>
      </w:r>
      <w:r w:rsidR="00CD578C" w:rsidRPr="00CC0EFC">
        <w:rPr>
          <w:spacing w:val="-7"/>
          <w:sz w:val="20"/>
          <w:szCs w:val="20"/>
        </w:rPr>
        <w:t>across</w:t>
      </w:r>
      <w:r w:rsidRPr="00CC0EFC">
        <w:rPr>
          <w:spacing w:val="-5"/>
          <w:sz w:val="20"/>
          <w:szCs w:val="20"/>
        </w:rPr>
        <w:t xml:space="preserve"> </w:t>
      </w:r>
      <w:r w:rsidRPr="00CC0EFC">
        <w:rPr>
          <w:sz w:val="20"/>
          <w:szCs w:val="20"/>
        </w:rPr>
        <w:t>program</w:t>
      </w:r>
      <w:r w:rsidR="00EE5154" w:rsidRPr="00CC0EFC">
        <w:rPr>
          <w:spacing w:val="-8"/>
          <w:sz w:val="20"/>
          <w:szCs w:val="20"/>
        </w:rPr>
        <w:t xml:space="preserve">s, </w:t>
      </w:r>
      <w:r w:rsidRPr="00CC0EFC">
        <w:rPr>
          <w:sz w:val="20"/>
          <w:szCs w:val="20"/>
        </w:rPr>
        <w:t>and</w:t>
      </w:r>
      <w:r w:rsidRPr="00CC0EFC">
        <w:rPr>
          <w:spacing w:val="-7"/>
          <w:sz w:val="20"/>
          <w:szCs w:val="20"/>
        </w:rPr>
        <w:t xml:space="preserve"> </w:t>
      </w:r>
      <w:r w:rsidRPr="00CC0EFC">
        <w:rPr>
          <w:spacing w:val="-2"/>
          <w:sz w:val="20"/>
          <w:szCs w:val="20"/>
        </w:rPr>
        <w:t>disciplines</w:t>
      </w:r>
      <w:r w:rsidR="00CD578C">
        <w:rPr>
          <w:spacing w:val="-2"/>
          <w:sz w:val="20"/>
          <w:szCs w:val="20"/>
        </w:rPr>
        <w:t>.</w:t>
      </w:r>
    </w:p>
    <w:p w14:paraId="30265350" w14:textId="6951F409" w:rsidR="00CD578C" w:rsidRPr="00CC0EFC" w:rsidRDefault="00CD578C" w:rsidP="441A4F83">
      <w:pPr>
        <w:pStyle w:val="ListParagraph"/>
        <w:numPr>
          <w:ilvl w:val="0"/>
          <w:numId w:val="2"/>
        </w:numPr>
        <w:tabs>
          <w:tab w:val="left" w:pos="1280"/>
          <w:tab w:val="left" w:pos="1281"/>
        </w:tabs>
        <w:ind w:hanging="361"/>
        <w:rPr>
          <w:sz w:val="20"/>
          <w:szCs w:val="20"/>
        </w:rPr>
      </w:pPr>
      <w:r>
        <w:rPr>
          <w:spacing w:val="-2"/>
          <w:sz w:val="20"/>
          <w:szCs w:val="20"/>
        </w:rPr>
        <w:t>Provide feedback on progress in therapy to families under the direction of the supervising SLP.</w:t>
      </w:r>
    </w:p>
    <w:p w14:paraId="56185205" w14:textId="77777777" w:rsidR="00827CEE" w:rsidRDefault="00827CEE">
      <w:pPr>
        <w:pStyle w:val="BodyText"/>
        <w:spacing w:before="4"/>
        <w:rPr>
          <w:sz w:val="11"/>
        </w:rPr>
      </w:pPr>
    </w:p>
    <w:p w14:paraId="7E0F6DB1" w14:textId="77777777" w:rsidR="00827CEE" w:rsidRDefault="00755F81">
      <w:pPr>
        <w:pStyle w:val="Heading1"/>
        <w:tabs>
          <w:tab w:val="left" w:pos="8870"/>
        </w:tabs>
        <w:spacing w:before="99"/>
      </w:pPr>
      <w:r>
        <w:rPr>
          <w:color w:val="000000"/>
          <w:spacing w:val="-23"/>
          <w:shd w:val="clear" w:color="auto" w:fill="DFDFDF"/>
        </w:rPr>
        <w:t xml:space="preserve"> </w:t>
      </w:r>
      <w:r>
        <w:rPr>
          <w:color w:val="000000"/>
          <w:spacing w:val="-2"/>
          <w:shd w:val="clear" w:color="auto" w:fill="DFDFDF"/>
        </w:rPr>
        <w:t>Qualifications</w:t>
      </w:r>
      <w:r>
        <w:rPr>
          <w:color w:val="000000"/>
          <w:shd w:val="clear" w:color="auto" w:fill="DFDFDF"/>
        </w:rPr>
        <w:tab/>
      </w:r>
    </w:p>
    <w:p w14:paraId="30F02460" w14:textId="77777777" w:rsidR="00827CEE" w:rsidRDefault="00827CEE">
      <w:pPr>
        <w:pStyle w:val="BodyText"/>
        <w:spacing w:before="11"/>
        <w:rPr>
          <w:b/>
          <w:sz w:val="19"/>
        </w:rPr>
      </w:pPr>
    </w:p>
    <w:p w14:paraId="07B04122" w14:textId="77777777" w:rsidR="00827CEE" w:rsidRDefault="00755F81">
      <w:pPr>
        <w:pStyle w:val="BodyText"/>
        <w:ind w:left="200"/>
      </w:pPr>
      <w:r>
        <w:rPr>
          <w:spacing w:val="-2"/>
        </w:rPr>
        <w:t>Required</w:t>
      </w:r>
    </w:p>
    <w:p w14:paraId="4C09BB38" w14:textId="7BA368B9" w:rsidR="00BB6961" w:rsidRDefault="00BB6961" w:rsidP="441A4F83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line="245" w:lineRule="exact"/>
        <w:ind w:hanging="361"/>
        <w:rPr>
          <w:sz w:val="20"/>
          <w:szCs w:val="20"/>
        </w:rPr>
      </w:pPr>
      <w:r>
        <w:rPr>
          <w:sz w:val="20"/>
          <w:szCs w:val="20"/>
        </w:rPr>
        <w:t xml:space="preserve">Bachelor’s Degree or higher in communication sciences, speech-language </w:t>
      </w:r>
      <w:proofErr w:type="gramStart"/>
      <w:r>
        <w:rPr>
          <w:sz w:val="20"/>
          <w:szCs w:val="20"/>
        </w:rPr>
        <w:t>pathology</w:t>
      </w:r>
      <w:proofErr w:type="gramEnd"/>
      <w:r>
        <w:rPr>
          <w:sz w:val="20"/>
          <w:szCs w:val="20"/>
        </w:rPr>
        <w:t xml:space="preserve"> or a related field</w:t>
      </w:r>
    </w:p>
    <w:p w14:paraId="0FBF690E" w14:textId="02808F54" w:rsidR="00827CEE" w:rsidRDefault="00BB6961" w:rsidP="441A4F83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line="245" w:lineRule="exact"/>
        <w:ind w:hanging="361"/>
        <w:rPr>
          <w:sz w:val="20"/>
          <w:szCs w:val="20"/>
        </w:rPr>
      </w:pPr>
      <w:r>
        <w:rPr>
          <w:sz w:val="20"/>
          <w:szCs w:val="20"/>
        </w:rPr>
        <w:t xml:space="preserve">Florida </w:t>
      </w:r>
      <w:r w:rsidR="00755F81" w:rsidRPr="441A4F83">
        <w:rPr>
          <w:sz w:val="20"/>
          <w:szCs w:val="20"/>
        </w:rPr>
        <w:t>Speech</w:t>
      </w:r>
      <w:r>
        <w:rPr>
          <w:spacing w:val="-8"/>
          <w:sz w:val="20"/>
          <w:szCs w:val="20"/>
        </w:rPr>
        <w:t>-</w:t>
      </w:r>
      <w:r w:rsidR="00755F81" w:rsidRPr="441A4F83">
        <w:rPr>
          <w:sz w:val="20"/>
          <w:szCs w:val="20"/>
        </w:rPr>
        <w:t>Language</w:t>
      </w:r>
      <w:r w:rsidR="00755F81" w:rsidRPr="441A4F83">
        <w:rPr>
          <w:spacing w:val="-11"/>
          <w:sz w:val="20"/>
          <w:szCs w:val="20"/>
        </w:rPr>
        <w:t xml:space="preserve"> </w:t>
      </w:r>
      <w:r w:rsidR="00755F81" w:rsidRPr="441A4F83">
        <w:rPr>
          <w:sz w:val="20"/>
          <w:szCs w:val="20"/>
        </w:rPr>
        <w:t>Pathology</w:t>
      </w:r>
      <w:r w:rsidR="00755F81" w:rsidRPr="441A4F83">
        <w:rPr>
          <w:spacing w:val="-11"/>
          <w:sz w:val="20"/>
          <w:szCs w:val="20"/>
        </w:rPr>
        <w:t xml:space="preserve"> </w:t>
      </w:r>
      <w:r w:rsidR="00755F81" w:rsidRPr="441A4F83">
        <w:rPr>
          <w:sz w:val="20"/>
          <w:szCs w:val="20"/>
        </w:rPr>
        <w:t>Assistant</w:t>
      </w:r>
      <w:r w:rsidR="00755F81" w:rsidRPr="441A4F83">
        <w:rPr>
          <w:spacing w:val="-9"/>
          <w:sz w:val="20"/>
          <w:szCs w:val="20"/>
        </w:rPr>
        <w:t xml:space="preserve"> </w:t>
      </w:r>
      <w:r w:rsidR="00755F81" w:rsidRPr="441A4F83">
        <w:rPr>
          <w:spacing w:val="-2"/>
          <w:sz w:val="20"/>
          <w:szCs w:val="20"/>
        </w:rPr>
        <w:t>Certification</w:t>
      </w:r>
      <w:r>
        <w:rPr>
          <w:spacing w:val="-2"/>
          <w:sz w:val="20"/>
          <w:szCs w:val="20"/>
        </w:rPr>
        <w:t>/License</w:t>
      </w:r>
    </w:p>
    <w:p w14:paraId="3D2DFE4D" w14:textId="6B16D8CE" w:rsidR="00827CEE" w:rsidRDefault="00755F81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ind w:right="511"/>
        <w:rPr>
          <w:sz w:val="20"/>
        </w:rPr>
      </w:pPr>
      <w:r>
        <w:rPr>
          <w:sz w:val="20"/>
        </w:rPr>
        <w:t xml:space="preserve">Minimum </w:t>
      </w:r>
      <w:r w:rsidR="00BB6961">
        <w:rPr>
          <w:sz w:val="20"/>
        </w:rPr>
        <w:t>1-year</w:t>
      </w:r>
      <w:r>
        <w:rPr>
          <w:sz w:val="20"/>
        </w:rPr>
        <w:t xml:space="preserve"> clinical experience in </w:t>
      </w:r>
      <w:r w:rsidR="00BB6961">
        <w:rPr>
          <w:sz w:val="20"/>
        </w:rPr>
        <w:t xml:space="preserve">implementing </w:t>
      </w:r>
      <w:r>
        <w:rPr>
          <w:sz w:val="20"/>
        </w:rPr>
        <w:t>speech</w:t>
      </w:r>
      <w:r w:rsidR="00BB6961">
        <w:rPr>
          <w:sz w:val="20"/>
        </w:rPr>
        <w:t>-</w:t>
      </w:r>
      <w:r>
        <w:rPr>
          <w:sz w:val="20"/>
        </w:rPr>
        <w:t xml:space="preserve">language </w:t>
      </w:r>
      <w:r w:rsidR="00BB6961">
        <w:rPr>
          <w:sz w:val="20"/>
        </w:rPr>
        <w:t>intervention focused on autism spectrum disorder.</w:t>
      </w:r>
    </w:p>
    <w:p w14:paraId="28819D00" w14:textId="70BC7FB1" w:rsidR="00827CEE" w:rsidRDefault="00755F81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line="244" w:lineRule="exact"/>
        <w:ind w:hanging="361"/>
        <w:rPr>
          <w:sz w:val="20"/>
        </w:rPr>
      </w:pPr>
      <w:r>
        <w:rPr>
          <w:sz w:val="20"/>
        </w:rPr>
        <w:t>Demonstrates</w:t>
      </w:r>
      <w:r>
        <w:rPr>
          <w:spacing w:val="-8"/>
          <w:sz w:val="20"/>
        </w:rPr>
        <w:t xml:space="preserve"> </w:t>
      </w:r>
      <w:r>
        <w:rPr>
          <w:sz w:val="20"/>
        </w:rPr>
        <w:t>proficient</w:t>
      </w:r>
      <w:r>
        <w:rPr>
          <w:spacing w:val="-7"/>
          <w:sz w:val="20"/>
        </w:rPr>
        <w:t xml:space="preserve"> </w:t>
      </w:r>
      <w:r>
        <w:rPr>
          <w:sz w:val="20"/>
        </w:rPr>
        <w:t>knowledge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typical</w:t>
      </w:r>
      <w:r>
        <w:rPr>
          <w:spacing w:val="-9"/>
          <w:sz w:val="20"/>
        </w:rPr>
        <w:t xml:space="preserve"> </w:t>
      </w:r>
      <w:r w:rsidR="00BB6961">
        <w:rPr>
          <w:spacing w:val="-2"/>
          <w:sz w:val="20"/>
        </w:rPr>
        <w:t>development.</w:t>
      </w:r>
    </w:p>
    <w:p w14:paraId="0F70D85A" w14:textId="0A7B9D12" w:rsidR="00827CEE" w:rsidRDefault="00755F81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before="2" w:line="245" w:lineRule="exact"/>
        <w:ind w:hanging="361"/>
        <w:rPr>
          <w:sz w:val="20"/>
        </w:rPr>
      </w:pPr>
      <w:r>
        <w:rPr>
          <w:sz w:val="20"/>
        </w:rPr>
        <w:t>Experience</w:t>
      </w:r>
      <w:r>
        <w:rPr>
          <w:spacing w:val="-8"/>
          <w:sz w:val="20"/>
        </w:rPr>
        <w:t xml:space="preserve"> </w:t>
      </w:r>
      <w:r>
        <w:rPr>
          <w:sz w:val="20"/>
        </w:rPr>
        <w:t>working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variety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age</w:t>
      </w:r>
      <w:r>
        <w:rPr>
          <w:spacing w:val="-5"/>
          <w:sz w:val="20"/>
        </w:rPr>
        <w:t xml:space="preserve"> </w:t>
      </w:r>
      <w:r>
        <w:rPr>
          <w:sz w:val="20"/>
        </w:rPr>
        <w:t>groups</w:t>
      </w:r>
      <w:r>
        <w:rPr>
          <w:spacing w:val="-7"/>
          <w:sz w:val="20"/>
        </w:rPr>
        <w:t xml:space="preserve"> </w:t>
      </w:r>
      <w:r>
        <w:rPr>
          <w:sz w:val="20"/>
        </w:rPr>
        <w:t>from</w:t>
      </w:r>
      <w:r>
        <w:rPr>
          <w:spacing w:val="-6"/>
          <w:sz w:val="20"/>
        </w:rPr>
        <w:t xml:space="preserve"> </w:t>
      </w:r>
      <w:r>
        <w:rPr>
          <w:sz w:val="20"/>
        </w:rPr>
        <w:t>birth-</w:t>
      </w:r>
      <w:r>
        <w:rPr>
          <w:spacing w:val="-2"/>
          <w:sz w:val="20"/>
        </w:rPr>
        <w:t>adulthood</w:t>
      </w:r>
      <w:r w:rsidR="00BB6961">
        <w:rPr>
          <w:spacing w:val="-2"/>
          <w:sz w:val="20"/>
        </w:rPr>
        <w:t>.</w:t>
      </w:r>
    </w:p>
    <w:p w14:paraId="7728B5E1" w14:textId="43456114" w:rsidR="00827CEE" w:rsidRDefault="00755F81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line="245" w:lineRule="exact"/>
        <w:ind w:hanging="361"/>
        <w:rPr>
          <w:sz w:val="20"/>
        </w:rPr>
      </w:pPr>
      <w:r>
        <w:rPr>
          <w:sz w:val="20"/>
        </w:rPr>
        <w:t>Experience</w:t>
      </w:r>
      <w:r>
        <w:rPr>
          <w:spacing w:val="-10"/>
          <w:sz w:val="20"/>
        </w:rPr>
        <w:t xml:space="preserve"> </w:t>
      </w:r>
      <w:r>
        <w:rPr>
          <w:sz w:val="20"/>
        </w:rPr>
        <w:t>working</w:t>
      </w:r>
      <w:r>
        <w:rPr>
          <w:spacing w:val="-9"/>
          <w:sz w:val="20"/>
        </w:rPr>
        <w:t xml:space="preserve"> </w:t>
      </w:r>
      <w:r>
        <w:rPr>
          <w:sz w:val="20"/>
        </w:rPr>
        <w:t>collaboratively</w:t>
      </w:r>
      <w:r>
        <w:rPr>
          <w:spacing w:val="-9"/>
          <w:sz w:val="20"/>
        </w:rPr>
        <w:t xml:space="preserve"> </w:t>
      </w:r>
      <w:r>
        <w:rPr>
          <w:sz w:val="20"/>
        </w:rPr>
        <w:t>with</w:t>
      </w:r>
      <w:r>
        <w:rPr>
          <w:spacing w:val="-10"/>
          <w:sz w:val="20"/>
        </w:rPr>
        <w:t xml:space="preserve"> </w:t>
      </w:r>
      <w:r>
        <w:rPr>
          <w:sz w:val="20"/>
        </w:rPr>
        <w:t>related</w:t>
      </w:r>
      <w:r>
        <w:rPr>
          <w:spacing w:val="-9"/>
          <w:sz w:val="20"/>
        </w:rPr>
        <w:t xml:space="preserve"> </w:t>
      </w:r>
      <w:r>
        <w:rPr>
          <w:sz w:val="20"/>
        </w:rPr>
        <w:t>professionals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providers</w:t>
      </w:r>
      <w:r w:rsidR="00BB6961">
        <w:rPr>
          <w:spacing w:val="-2"/>
          <w:sz w:val="20"/>
        </w:rPr>
        <w:t>.</w:t>
      </w:r>
    </w:p>
    <w:p w14:paraId="6FD679FD" w14:textId="57AA162E" w:rsidR="00827CEE" w:rsidRDefault="00755F81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ind w:right="1237"/>
        <w:rPr>
          <w:sz w:val="20"/>
        </w:rPr>
      </w:pPr>
      <w:r>
        <w:rPr>
          <w:sz w:val="20"/>
        </w:rPr>
        <w:t>Demonstrates excellent oral and written communication skills and the ability to communicate</w:t>
      </w:r>
      <w:r>
        <w:rPr>
          <w:spacing w:val="-7"/>
          <w:sz w:val="20"/>
        </w:rPr>
        <w:t xml:space="preserve"> </w:t>
      </w:r>
      <w:r>
        <w:rPr>
          <w:sz w:val="20"/>
        </w:rPr>
        <w:t>effectively</w:t>
      </w:r>
      <w:r>
        <w:rPr>
          <w:spacing w:val="-6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colleagues,</w:t>
      </w:r>
      <w:r>
        <w:rPr>
          <w:spacing w:val="-5"/>
          <w:sz w:val="20"/>
        </w:rPr>
        <w:t xml:space="preserve"> </w:t>
      </w:r>
      <w:r>
        <w:rPr>
          <w:sz w:val="20"/>
        </w:rPr>
        <w:t>parents,</w:t>
      </w:r>
      <w:r>
        <w:rPr>
          <w:spacing w:val="-7"/>
          <w:sz w:val="20"/>
        </w:rPr>
        <w:t xml:space="preserve"> </w:t>
      </w:r>
      <w:r>
        <w:rPr>
          <w:sz w:val="20"/>
        </w:rPr>
        <w:t>community</w:t>
      </w:r>
      <w:r>
        <w:rPr>
          <w:spacing w:val="-6"/>
          <w:sz w:val="20"/>
        </w:rPr>
        <w:t xml:space="preserve"> </w:t>
      </w:r>
      <w:r>
        <w:rPr>
          <w:sz w:val="20"/>
        </w:rPr>
        <w:t>members,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staff </w:t>
      </w:r>
      <w:r>
        <w:rPr>
          <w:spacing w:val="-2"/>
          <w:sz w:val="20"/>
        </w:rPr>
        <w:t>members</w:t>
      </w:r>
      <w:r w:rsidR="00BB6961">
        <w:rPr>
          <w:spacing w:val="-2"/>
          <w:sz w:val="20"/>
        </w:rPr>
        <w:t>.</w:t>
      </w:r>
    </w:p>
    <w:p w14:paraId="1212C57D" w14:textId="3321BB5A" w:rsidR="00827CEE" w:rsidRDefault="00755F81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line="244" w:lineRule="exact"/>
        <w:ind w:hanging="361"/>
        <w:rPr>
          <w:sz w:val="20"/>
        </w:rPr>
      </w:pPr>
      <w:r>
        <w:rPr>
          <w:spacing w:val="-2"/>
          <w:sz w:val="20"/>
        </w:rPr>
        <w:t>Demonstrates</w:t>
      </w:r>
      <w:r>
        <w:rPr>
          <w:spacing w:val="13"/>
          <w:sz w:val="20"/>
        </w:rPr>
        <w:t xml:space="preserve"> </w:t>
      </w:r>
      <w:r>
        <w:rPr>
          <w:spacing w:val="-2"/>
          <w:sz w:val="20"/>
        </w:rPr>
        <w:t>excellent</w:t>
      </w:r>
      <w:r>
        <w:rPr>
          <w:spacing w:val="11"/>
          <w:sz w:val="20"/>
        </w:rPr>
        <w:t xml:space="preserve"> </w:t>
      </w:r>
      <w:r>
        <w:rPr>
          <w:spacing w:val="-2"/>
          <w:sz w:val="20"/>
        </w:rPr>
        <w:t>time-management</w:t>
      </w:r>
      <w:r>
        <w:rPr>
          <w:spacing w:val="10"/>
          <w:sz w:val="20"/>
        </w:rPr>
        <w:t xml:space="preserve"> </w:t>
      </w:r>
      <w:r>
        <w:rPr>
          <w:spacing w:val="-2"/>
          <w:sz w:val="20"/>
        </w:rPr>
        <w:t>skills</w:t>
      </w:r>
      <w:r w:rsidR="00BB6961">
        <w:rPr>
          <w:spacing w:val="-2"/>
          <w:sz w:val="20"/>
        </w:rPr>
        <w:t>.</w:t>
      </w:r>
    </w:p>
    <w:p w14:paraId="752F1982" w14:textId="301D40F7" w:rsidR="00827CEE" w:rsidRDefault="00755F81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ind w:right="513"/>
        <w:rPr>
          <w:sz w:val="20"/>
        </w:rPr>
      </w:pPr>
      <w:r>
        <w:rPr>
          <w:sz w:val="20"/>
        </w:rPr>
        <w:t>Adherence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high</w:t>
      </w:r>
      <w:r>
        <w:rPr>
          <w:spacing w:val="-6"/>
          <w:sz w:val="20"/>
        </w:rPr>
        <w:t xml:space="preserve"> </w:t>
      </w:r>
      <w:r>
        <w:rPr>
          <w:sz w:val="20"/>
        </w:rPr>
        <w:t>level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professional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ethical</w:t>
      </w:r>
      <w:r>
        <w:rPr>
          <w:spacing w:val="-4"/>
          <w:sz w:val="20"/>
        </w:rPr>
        <w:t xml:space="preserve"> </w:t>
      </w:r>
      <w:r>
        <w:rPr>
          <w:sz w:val="20"/>
        </w:rPr>
        <w:t>standards</w:t>
      </w:r>
      <w:r>
        <w:rPr>
          <w:spacing w:val="-5"/>
          <w:sz w:val="20"/>
        </w:rPr>
        <w:t xml:space="preserve"> </w:t>
      </w:r>
      <w:r>
        <w:rPr>
          <w:sz w:val="20"/>
        </w:rPr>
        <w:t>(in</w:t>
      </w:r>
      <w:r>
        <w:rPr>
          <w:spacing w:val="-5"/>
          <w:sz w:val="20"/>
        </w:rPr>
        <w:t xml:space="preserve"> </w:t>
      </w:r>
      <w:r>
        <w:rPr>
          <w:sz w:val="20"/>
        </w:rPr>
        <w:t>accordance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with ASHA </w:t>
      </w:r>
      <w:r>
        <w:rPr>
          <w:spacing w:val="-2"/>
          <w:sz w:val="20"/>
        </w:rPr>
        <w:t>standards)</w:t>
      </w:r>
      <w:r w:rsidR="00BB6961">
        <w:rPr>
          <w:spacing w:val="-2"/>
          <w:sz w:val="20"/>
        </w:rPr>
        <w:t>.</w:t>
      </w:r>
    </w:p>
    <w:p w14:paraId="2AF28CE9" w14:textId="12D858E2" w:rsidR="00827CEE" w:rsidRDefault="00755F81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before="1" w:line="245" w:lineRule="exact"/>
        <w:ind w:hanging="361"/>
        <w:rPr>
          <w:sz w:val="20"/>
        </w:rPr>
      </w:pPr>
      <w:r>
        <w:rPr>
          <w:sz w:val="20"/>
        </w:rPr>
        <w:t>Demonstrates</w:t>
      </w:r>
      <w:r>
        <w:rPr>
          <w:spacing w:val="-8"/>
          <w:sz w:val="20"/>
        </w:rPr>
        <w:t xml:space="preserve"> </w:t>
      </w:r>
      <w:r>
        <w:rPr>
          <w:sz w:val="20"/>
        </w:rPr>
        <w:t>excellent</w:t>
      </w:r>
      <w:r>
        <w:rPr>
          <w:spacing w:val="-10"/>
          <w:sz w:val="20"/>
        </w:rPr>
        <w:t xml:space="preserve"> </w:t>
      </w:r>
      <w:r>
        <w:rPr>
          <w:sz w:val="20"/>
        </w:rPr>
        <w:t>rapport</w:t>
      </w:r>
      <w:r>
        <w:rPr>
          <w:spacing w:val="-9"/>
          <w:sz w:val="20"/>
        </w:rPr>
        <w:t xml:space="preserve"> </w:t>
      </w:r>
      <w:r>
        <w:rPr>
          <w:sz w:val="20"/>
        </w:rPr>
        <w:t>with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children</w:t>
      </w:r>
      <w:r w:rsidR="00BB6961">
        <w:rPr>
          <w:spacing w:val="-2"/>
          <w:sz w:val="20"/>
        </w:rPr>
        <w:t xml:space="preserve"> and adults on the autism spectrum.</w:t>
      </w:r>
    </w:p>
    <w:p w14:paraId="361483B6" w14:textId="10D6987E" w:rsidR="00827CEE" w:rsidRDefault="00755F81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ind w:right="836"/>
        <w:rPr>
          <w:sz w:val="20"/>
        </w:rPr>
      </w:pPr>
      <w:r>
        <w:rPr>
          <w:sz w:val="20"/>
        </w:rPr>
        <w:t>Excellent</w:t>
      </w:r>
      <w:r>
        <w:rPr>
          <w:spacing w:val="-5"/>
          <w:sz w:val="20"/>
        </w:rPr>
        <w:t xml:space="preserve"> </w:t>
      </w:r>
      <w:r>
        <w:rPr>
          <w:sz w:val="20"/>
        </w:rPr>
        <w:t>computer</w:t>
      </w:r>
      <w:r>
        <w:rPr>
          <w:spacing w:val="-5"/>
          <w:sz w:val="20"/>
        </w:rPr>
        <w:t xml:space="preserve"> </w:t>
      </w:r>
      <w:r>
        <w:rPr>
          <w:sz w:val="20"/>
        </w:rPr>
        <w:t>skills,</w:t>
      </w:r>
      <w:r>
        <w:rPr>
          <w:spacing w:val="-3"/>
          <w:sz w:val="20"/>
        </w:rPr>
        <w:t xml:space="preserve"> </w:t>
      </w:r>
      <w:r>
        <w:rPr>
          <w:sz w:val="20"/>
        </w:rPr>
        <w:t>including</w:t>
      </w:r>
      <w:r>
        <w:rPr>
          <w:spacing w:val="-5"/>
          <w:sz w:val="20"/>
        </w:rPr>
        <w:t xml:space="preserve"> </w:t>
      </w:r>
      <w:r>
        <w:rPr>
          <w:sz w:val="20"/>
        </w:rPr>
        <w:t>Word,</w:t>
      </w:r>
      <w:r>
        <w:rPr>
          <w:spacing w:val="-6"/>
          <w:sz w:val="20"/>
        </w:rPr>
        <w:t xml:space="preserve"> </w:t>
      </w:r>
      <w:r>
        <w:rPr>
          <w:sz w:val="20"/>
        </w:rPr>
        <w:t>Excel,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PowerPoint,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data</w:t>
      </w:r>
      <w:r>
        <w:rPr>
          <w:spacing w:val="-5"/>
          <w:sz w:val="20"/>
        </w:rPr>
        <w:t xml:space="preserve"> </w:t>
      </w:r>
      <w:r>
        <w:rPr>
          <w:sz w:val="20"/>
        </w:rPr>
        <w:t>collection software for ABA programs</w:t>
      </w:r>
      <w:r w:rsidR="00BB6961">
        <w:rPr>
          <w:sz w:val="20"/>
        </w:rPr>
        <w:t>.</w:t>
      </w:r>
    </w:p>
    <w:p w14:paraId="25B0F029" w14:textId="13A4CAB4" w:rsidR="00827CEE" w:rsidRDefault="00BB6961">
      <w:pPr>
        <w:pStyle w:val="BodyText"/>
        <w:spacing w:before="10"/>
        <w:rPr>
          <w:sz w:val="19"/>
        </w:rPr>
      </w:pPr>
      <w:r>
        <w:rPr>
          <w:sz w:val="19"/>
        </w:rPr>
        <w:t xml:space="preserve"> </w:t>
      </w:r>
    </w:p>
    <w:p w14:paraId="0FFA2A3E" w14:textId="77777777" w:rsidR="00827CEE" w:rsidRDefault="00755F81">
      <w:pPr>
        <w:pStyle w:val="BodyText"/>
        <w:spacing w:before="1"/>
        <w:ind w:left="560"/>
      </w:pPr>
      <w:r>
        <w:rPr>
          <w:spacing w:val="-2"/>
        </w:rPr>
        <w:t>Preferred</w:t>
      </w:r>
    </w:p>
    <w:p w14:paraId="0B333BBB" w14:textId="5EFFCB76" w:rsidR="00827CEE" w:rsidRDefault="00755F81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line="245" w:lineRule="exact"/>
        <w:ind w:hanging="361"/>
        <w:rPr>
          <w:sz w:val="20"/>
        </w:rPr>
      </w:pPr>
      <w:r>
        <w:rPr>
          <w:sz w:val="20"/>
        </w:rPr>
        <w:t>Experience</w:t>
      </w:r>
      <w:r>
        <w:rPr>
          <w:spacing w:val="-9"/>
          <w:sz w:val="20"/>
        </w:rPr>
        <w:t xml:space="preserve"> </w:t>
      </w:r>
      <w:r>
        <w:rPr>
          <w:sz w:val="20"/>
        </w:rPr>
        <w:t>implementing</w:t>
      </w:r>
      <w:r>
        <w:rPr>
          <w:spacing w:val="-8"/>
          <w:sz w:val="20"/>
        </w:rPr>
        <w:t xml:space="preserve"> </w:t>
      </w:r>
      <w:r>
        <w:rPr>
          <w:sz w:val="20"/>
        </w:rPr>
        <w:t>speech</w:t>
      </w:r>
      <w:r w:rsidR="00BB6961">
        <w:rPr>
          <w:spacing w:val="-10"/>
          <w:sz w:val="20"/>
        </w:rPr>
        <w:t>-</w:t>
      </w:r>
      <w:r>
        <w:rPr>
          <w:sz w:val="20"/>
        </w:rPr>
        <w:t>language</w:t>
      </w:r>
      <w:r>
        <w:rPr>
          <w:spacing w:val="-9"/>
          <w:sz w:val="20"/>
        </w:rPr>
        <w:t xml:space="preserve"> </w:t>
      </w:r>
      <w:r>
        <w:rPr>
          <w:sz w:val="20"/>
        </w:rPr>
        <w:t>treatment</w:t>
      </w:r>
      <w:r>
        <w:rPr>
          <w:spacing w:val="-9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 w:rsidR="00BB6961">
        <w:rPr>
          <w:spacing w:val="-8"/>
          <w:sz w:val="20"/>
        </w:rPr>
        <w:t xml:space="preserve">a </w:t>
      </w:r>
      <w:r w:rsidR="009A660D">
        <w:rPr>
          <w:sz w:val="20"/>
        </w:rPr>
        <w:t>naturalistic</w:t>
      </w:r>
      <w:r w:rsidR="009A660D">
        <w:rPr>
          <w:spacing w:val="-8"/>
          <w:sz w:val="20"/>
        </w:rPr>
        <w:t xml:space="preserve"> </w:t>
      </w:r>
      <w:r w:rsidR="009A660D">
        <w:rPr>
          <w:spacing w:val="-2"/>
          <w:sz w:val="20"/>
        </w:rPr>
        <w:t>setting.</w:t>
      </w:r>
    </w:p>
    <w:p w14:paraId="4787390B" w14:textId="55DF0CFD" w:rsidR="00827CEE" w:rsidRDefault="00755F81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line="245" w:lineRule="exact"/>
        <w:ind w:hanging="361"/>
        <w:rPr>
          <w:sz w:val="20"/>
        </w:rPr>
      </w:pPr>
      <w:r>
        <w:rPr>
          <w:sz w:val="20"/>
        </w:rPr>
        <w:t>PCM</w:t>
      </w:r>
      <w:r>
        <w:rPr>
          <w:spacing w:val="-7"/>
          <w:sz w:val="20"/>
        </w:rPr>
        <w:t xml:space="preserve"> </w:t>
      </w:r>
      <w:r w:rsidR="009A660D">
        <w:rPr>
          <w:spacing w:val="-2"/>
          <w:sz w:val="20"/>
        </w:rPr>
        <w:t>Certification</w:t>
      </w:r>
    </w:p>
    <w:p w14:paraId="25C6F0D1" w14:textId="6A22BDE8" w:rsidR="00BB6961" w:rsidRPr="00BB6961" w:rsidRDefault="00BB6961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ind w:hanging="361"/>
        <w:rPr>
          <w:sz w:val="20"/>
        </w:rPr>
      </w:pPr>
      <w:r>
        <w:rPr>
          <w:spacing w:val="-2"/>
          <w:sz w:val="20"/>
        </w:rPr>
        <w:lastRenderedPageBreak/>
        <w:t xml:space="preserve">CPR certification </w:t>
      </w:r>
    </w:p>
    <w:p w14:paraId="04E87FB7" w14:textId="77777777" w:rsidR="00BB6961" w:rsidRPr="007778D9" w:rsidRDefault="00BB6961" w:rsidP="007778D9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ind w:hanging="361"/>
        <w:rPr>
          <w:sz w:val="20"/>
        </w:rPr>
      </w:pPr>
      <w:r>
        <w:rPr>
          <w:spacing w:val="-2"/>
          <w:sz w:val="20"/>
        </w:rPr>
        <w:t>Certif</w:t>
      </w:r>
      <w:r w:rsidR="007778D9">
        <w:rPr>
          <w:spacing w:val="-2"/>
          <w:sz w:val="20"/>
        </w:rPr>
        <w:t>ie</w:t>
      </w:r>
      <w:r>
        <w:rPr>
          <w:spacing w:val="-2"/>
          <w:sz w:val="20"/>
        </w:rPr>
        <w:t>d</w:t>
      </w:r>
      <w:r>
        <w:rPr>
          <w:spacing w:val="7"/>
          <w:sz w:val="20"/>
        </w:rPr>
        <w:t xml:space="preserve"> </w:t>
      </w:r>
      <w:r>
        <w:rPr>
          <w:spacing w:val="-2"/>
          <w:sz w:val="20"/>
        </w:rPr>
        <w:t>Registered</w:t>
      </w:r>
      <w:r>
        <w:rPr>
          <w:spacing w:val="6"/>
          <w:sz w:val="20"/>
        </w:rPr>
        <w:t xml:space="preserve"> </w:t>
      </w:r>
      <w:r>
        <w:rPr>
          <w:spacing w:val="-2"/>
          <w:sz w:val="20"/>
        </w:rPr>
        <w:t>Behavioral</w:t>
      </w:r>
      <w:r>
        <w:rPr>
          <w:spacing w:val="7"/>
          <w:sz w:val="20"/>
        </w:rPr>
        <w:t xml:space="preserve"> </w:t>
      </w:r>
      <w:r>
        <w:rPr>
          <w:spacing w:val="-2"/>
          <w:sz w:val="20"/>
        </w:rPr>
        <w:t>Therapist</w:t>
      </w:r>
    </w:p>
    <w:p w14:paraId="309272F1" w14:textId="77777777" w:rsidR="007778D9" w:rsidRDefault="007778D9" w:rsidP="007778D9">
      <w:pPr>
        <w:tabs>
          <w:tab w:val="left" w:pos="920"/>
          <w:tab w:val="left" w:pos="921"/>
        </w:tabs>
        <w:rPr>
          <w:sz w:val="20"/>
        </w:rPr>
      </w:pPr>
    </w:p>
    <w:p w14:paraId="1E9946F1" w14:textId="77777777" w:rsidR="007778D9" w:rsidRDefault="007778D9" w:rsidP="007778D9">
      <w:pPr>
        <w:pStyle w:val="Heading1"/>
        <w:tabs>
          <w:tab w:val="left" w:pos="8870"/>
        </w:tabs>
        <w:spacing w:before="100"/>
      </w:pPr>
      <w:r>
        <w:rPr>
          <w:color w:val="000000"/>
          <w:spacing w:val="-2"/>
          <w:shd w:val="clear" w:color="auto" w:fill="DFDFDF"/>
        </w:rPr>
        <w:t>Additional</w:t>
      </w:r>
      <w:r>
        <w:rPr>
          <w:color w:val="000000"/>
          <w:spacing w:val="4"/>
          <w:shd w:val="clear" w:color="auto" w:fill="DFDFDF"/>
        </w:rPr>
        <w:t xml:space="preserve"> </w:t>
      </w:r>
      <w:r>
        <w:rPr>
          <w:color w:val="000000"/>
          <w:spacing w:val="-2"/>
          <w:shd w:val="clear" w:color="auto" w:fill="DFDFDF"/>
        </w:rPr>
        <w:t>Requirements</w:t>
      </w:r>
      <w:r>
        <w:rPr>
          <w:color w:val="000000"/>
          <w:shd w:val="clear" w:color="auto" w:fill="DFDFDF"/>
        </w:rPr>
        <w:tab/>
      </w:r>
    </w:p>
    <w:p w14:paraId="0D83FAF1" w14:textId="77777777" w:rsidR="007778D9" w:rsidRDefault="007778D9" w:rsidP="007778D9">
      <w:pPr>
        <w:pStyle w:val="BodyText"/>
        <w:spacing w:before="9"/>
        <w:rPr>
          <w:sz w:val="19"/>
        </w:rPr>
      </w:pPr>
    </w:p>
    <w:p w14:paraId="1B3EB636" w14:textId="77777777" w:rsidR="007778D9" w:rsidRDefault="007778D9" w:rsidP="007778D9">
      <w:pPr>
        <w:pStyle w:val="BodyText"/>
        <w:ind w:left="200"/>
      </w:pPr>
      <w:r>
        <w:rPr>
          <w:spacing w:val="-2"/>
        </w:rPr>
        <w:t>Professionalism</w:t>
      </w:r>
    </w:p>
    <w:p w14:paraId="4FE0F41B" w14:textId="77777777" w:rsidR="007778D9" w:rsidRDefault="007778D9" w:rsidP="007778D9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ind w:hanging="361"/>
        <w:rPr>
          <w:sz w:val="20"/>
        </w:rPr>
      </w:pPr>
      <w:r>
        <w:rPr>
          <w:sz w:val="20"/>
        </w:rPr>
        <w:t>Comply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7"/>
          <w:sz w:val="20"/>
        </w:rPr>
        <w:t xml:space="preserve"> </w:t>
      </w:r>
      <w:r>
        <w:rPr>
          <w:sz w:val="20"/>
        </w:rPr>
        <w:t>Els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Autism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Els</w:t>
      </w:r>
      <w:r>
        <w:rPr>
          <w:spacing w:val="-6"/>
          <w:sz w:val="20"/>
        </w:rPr>
        <w:t xml:space="preserve"> </w:t>
      </w:r>
      <w:r>
        <w:rPr>
          <w:sz w:val="20"/>
        </w:rPr>
        <w:t>Design</w:t>
      </w:r>
      <w:r>
        <w:rPr>
          <w:spacing w:val="-6"/>
          <w:sz w:val="20"/>
        </w:rPr>
        <w:t xml:space="preserve"> </w:t>
      </w:r>
      <w:r>
        <w:rPr>
          <w:sz w:val="20"/>
        </w:rPr>
        <w:t>Group</w:t>
      </w:r>
      <w:r>
        <w:rPr>
          <w:spacing w:val="-7"/>
          <w:sz w:val="20"/>
        </w:rPr>
        <w:t xml:space="preserve"> </w:t>
      </w:r>
      <w:r>
        <w:rPr>
          <w:sz w:val="20"/>
        </w:rPr>
        <w:t>Brand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Standards</w:t>
      </w:r>
    </w:p>
    <w:p w14:paraId="04019C62" w14:textId="77777777" w:rsidR="007778D9" w:rsidRDefault="007778D9" w:rsidP="007778D9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before="3"/>
        <w:ind w:right="854"/>
        <w:rPr>
          <w:sz w:val="20"/>
        </w:rPr>
      </w:pPr>
      <w:r>
        <w:rPr>
          <w:sz w:val="20"/>
        </w:rPr>
        <w:t>Display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high</w:t>
      </w:r>
      <w:r>
        <w:rPr>
          <w:spacing w:val="-4"/>
          <w:sz w:val="20"/>
        </w:rPr>
        <w:t xml:space="preserve"> </w:t>
      </w:r>
      <w:r>
        <w:rPr>
          <w:sz w:val="20"/>
        </w:rPr>
        <w:t>standard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integrity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conduct</w:t>
      </w:r>
      <w:r>
        <w:rPr>
          <w:spacing w:val="-4"/>
          <w:sz w:val="20"/>
        </w:rPr>
        <w:t xml:space="preserve"> </w:t>
      </w:r>
      <w:r>
        <w:rPr>
          <w:sz w:val="20"/>
        </w:rPr>
        <w:t>while</w:t>
      </w:r>
      <w:r>
        <w:rPr>
          <w:spacing w:val="-1"/>
          <w:sz w:val="20"/>
        </w:rPr>
        <w:t xml:space="preserve"> </w:t>
      </w:r>
      <w:r>
        <w:rPr>
          <w:sz w:val="20"/>
        </w:rPr>
        <w:t>serving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representative</w:t>
      </w:r>
      <w:r>
        <w:rPr>
          <w:spacing w:val="-3"/>
          <w:sz w:val="20"/>
        </w:rPr>
        <w:t xml:space="preserve"> </w:t>
      </w:r>
      <w:r>
        <w:rPr>
          <w:sz w:val="20"/>
        </w:rPr>
        <w:t>and ambassador for Els for Autism, its mission, and the vision of the Els family.</w:t>
      </w:r>
    </w:p>
    <w:p w14:paraId="4CD916A5" w14:textId="77777777" w:rsidR="007778D9" w:rsidRDefault="007778D9" w:rsidP="007778D9">
      <w:pPr>
        <w:pStyle w:val="BodyText"/>
      </w:pPr>
    </w:p>
    <w:p w14:paraId="3F4696E0" w14:textId="77777777" w:rsidR="007778D9" w:rsidRDefault="007778D9" w:rsidP="007778D9">
      <w:pPr>
        <w:pStyle w:val="BodyText"/>
      </w:pPr>
    </w:p>
    <w:p w14:paraId="1216EE89" w14:textId="254B7271" w:rsidR="007778D9" w:rsidRDefault="007778D9" w:rsidP="007778D9">
      <w:pPr>
        <w:pStyle w:val="BodyText"/>
        <w:spacing w:before="3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D504E34" wp14:editId="25396103">
                <wp:simplePos x="0" y="0"/>
                <wp:positionH relativeFrom="page">
                  <wp:posOffset>1125220</wp:posOffset>
                </wp:positionH>
                <wp:positionV relativeFrom="paragraph">
                  <wp:posOffset>154940</wp:posOffset>
                </wp:positionV>
                <wp:extent cx="5523865" cy="18415"/>
                <wp:effectExtent l="0" t="0" r="0" b="0"/>
                <wp:wrapTopAndBottom/>
                <wp:docPr id="201352359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38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F1911C2" id="Rectangle 5" o:spid="_x0000_s1026" style="position:absolute;margin-left:88.6pt;margin-top:12.2pt;width:434.95pt;height:1.4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14C9CB79" w14:textId="77777777" w:rsidR="007778D9" w:rsidRDefault="007778D9" w:rsidP="007778D9">
      <w:pPr>
        <w:pStyle w:val="BodyText"/>
      </w:pPr>
    </w:p>
    <w:p w14:paraId="1C8FA24C" w14:textId="77777777" w:rsidR="007778D9" w:rsidRDefault="007778D9" w:rsidP="007778D9">
      <w:pPr>
        <w:pStyle w:val="BodyText"/>
      </w:pPr>
    </w:p>
    <w:p w14:paraId="4D520012" w14:textId="77777777" w:rsidR="007778D9" w:rsidRDefault="007778D9" w:rsidP="007778D9">
      <w:pPr>
        <w:pStyle w:val="BodyText"/>
      </w:pPr>
    </w:p>
    <w:p w14:paraId="5DD990CC" w14:textId="6C04FD97" w:rsidR="007778D9" w:rsidRDefault="007778D9" w:rsidP="007778D9">
      <w:pPr>
        <w:pStyle w:val="BodyText"/>
        <w:spacing w:before="3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CD52C1C" wp14:editId="06F47A50">
                <wp:simplePos x="0" y="0"/>
                <wp:positionH relativeFrom="page">
                  <wp:posOffset>1143000</wp:posOffset>
                </wp:positionH>
                <wp:positionV relativeFrom="paragraph">
                  <wp:posOffset>132715</wp:posOffset>
                </wp:positionV>
                <wp:extent cx="2693035" cy="1270"/>
                <wp:effectExtent l="0" t="0" r="0" b="0"/>
                <wp:wrapTopAndBottom/>
                <wp:docPr id="1918606157" name="Freeform: 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303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4241"/>
                            <a:gd name="T2" fmla="+- 0 6041 1800"/>
                            <a:gd name="T3" fmla="*/ T2 w 4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41">
                              <a:moveTo>
                                <a:pt x="0" y="0"/>
                              </a:moveTo>
                              <a:lnTo>
                                <a:pt x="4241" y="0"/>
                              </a:lnTo>
                            </a:path>
                          </a:pathLst>
                        </a:custGeom>
                        <a:noFill/>
                        <a:ln w="60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CF65490" id="Freeform: Shape 4" o:spid="_x0000_s1026" style="position:absolute;margin-left:90pt;margin-top:10.45pt;width:212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" path="m,l4241,e" filled="f" strokeweight=".16867mm">
                <v:path arrowok="t" o:connecttype="custom" o:connectlocs="0,0;26930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909F487" wp14:editId="3C0C8D9C">
                <wp:simplePos x="0" y="0"/>
                <wp:positionH relativeFrom="page">
                  <wp:posOffset>4801235</wp:posOffset>
                </wp:positionH>
                <wp:positionV relativeFrom="paragraph">
                  <wp:posOffset>132715</wp:posOffset>
                </wp:positionV>
                <wp:extent cx="1795780" cy="1270"/>
                <wp:effectExtent l="0" t="0" r="0" b="0"/>
                <wp:wrapTopAndBottom/>
                <wp:docPr id="1934239849" name="Freeform: 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5780" cy="1270"/>
                        </a:xfrm>
                        <a:custGeom>
                          <a:avLst/>
                          <a:gdLst>
                            <a:gd name="T0" fmla="+- 0 7561 7561"/>
                            <a:gd name="T1" fmla="*/ T0 w 2828"/>
                            <a:gd name="T2" fmla="+- 0 10389 7561"/>
                            <a:gd name="T3" fmla="*/ T2 w 28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28">
                              <a:moveTo>
                                <a:pt x="0" y="0"/>
                              </a:moveTo>
                              <a:lnTo>
                                <a:pt x="2828" y="0"/>
                              </a:lnTo>
                            </a:path>
                          </a:pathLst>
                        </a:custGeom>
                        <a:noFill/>
                        <a:ln w="60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3B5CAB8" id="Freeform: Shape 3" o:spid="_x0000_s1026" style="position:absolute;margin-left:378.05pt;margin-top:10.45pt;width:141.4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" path="m,l2828,e" filled="f" strokeweight=".16867mm">
                <v:path arrowok="t" o:connecttype="custom" o:connectlocs="0,0;1795780,0" o:connectangles="0,0"/>
                <w10:wrap type="topAndBottom" anchorx="page"/>
              </v:shape>
            </w:pict>
          </mc:Fallback>
        </mc:AlternateContent>
      </w:r>
    </w:p>
    <w:p w14:paraId="7E94CF47" w14:textId="77777777" w:rsidR="007778D9" w:rsidRDefault="007778D9" w:rsidP="007778D9">
      <w:pPr>
        <w:pStyle w:val="BodyText"/>
        <w:tabs>
          <w:tab w:val="left" w:pos="5961"/>
        </w:tabs>
        <w:spacing w:before="17"/>
        <w:ind w:left="200"/>
      </w:pPr>
      <w:r>
        <w:t>Els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Autism</w:t>
      </w:r>
      <w:r>
        <w:rPr>
          <w:spacing w:val="-7"/>
        </w:rPr>
        <w:t xml:space="preserve"> </w:t>
      </w:r>
      <w:r>
        <w:t>Administrator</w:t>
      </w:r>
      <w:r>
        <w:rPr>
          <w:spacing w:val="-8"/>
        </w:rPr>
        <w:t xml:space="preserve"> </w:t>
      </w:r>
      <w:r>
        <w:rPr>
          <w:spacing w:val="-2"/>
        </w:rPr>
        <w:t>Approval</w:t>
      </w:r>
      <w:r>
        <w:tab/>
      </w:r>
      <w:r>
        <w:rPr>
          <w:spacing w:val="-4"/>
        </w:rPr>
        <w:t>Date</w:t>
      </w:r>
    </w:p>
    <w:p w14:paraId="2DE0C996" w14:textId="77777777" w:rsidR="007778D9" w:rsidRDefault="007778D9" w:rsidP="007778D9">
      <w:pPr>
        <w:pStyle w:val="BodyText"/>
      </w:pPr>
    </w:p>
    <w:p w14:paraId="23A23D76" w14:textId="77777777" w:rsidR="007778D9" w:rsidRDefault="007778D9" w:rsidP="007778D9">
      <w:pPr>
        <w:pStyle w:val="BodyText"/>
      </w:pPr>
    </w:p>
    <w:p w14:paraId="221C93AA" w14:textId="0396E12A" w:rsidR="007778D9" w:rsidRDefault="007778D9" w:rsidP="007778D9">
      <w:pPr>
        <w:pStyle w:val="BodyTex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DF6CE63" wp14:editId="5820F654">
                <wp:simplePos x="0" y="0"/>
                <wp:positionH relativeFrom="page">
                  <wp:posOffset>1143000</wp:posOffset>
                </wp:positionH>
                <wp:positionV relativeFrom="paragraph">
                  <wp:posOffset>130810</wp:posOffset>
                </wp:positionV>
                <wp:extent cx="2693035" cy="1270"/>
                <wp:effectExtent l="0" t="0" r="0" b="0"/>
                <wp:wrapTopAndBottom/>
                <wp:docPr id="928511279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303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4241"/>
                            <a:gd name="T2" fmla="+- 0 6041 1800"/>
                            <a:gd name="T3" fmla="*/ T2 w 4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41">
                              <a:moveTo>
                                <a:pt x="0" y="0"/>
                              </a:moveTo>
                              <a:lnTo>
                                <a:pt x="4241" y="0"/>
                              </a:lnTo>
                            </a:path>
                          </a:pathLst>
                        </a:custGeom>
                        <a:noFill/>
                        <a:ln w="60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D2518D1" id="Freeform: Shape 2" o:spid="_x0000_s1026" style="position:absolute;margin-left:90pt;margin-top:10.3pt;width:212.0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" path="m,l4241,e" filled="f" strokeweight=".16867mm">
                <v:path arrowok="t" o:connecttype="custom" o:connectlocs="0,0;26930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05882A8" wp14:editId="30326C2E">
                <wp:simplePos x="0" y="0"/>
                <wp:positionH relativeFrom="page">
                  <wp:posOffset>4801235</wp:posOffset>
                </wp:positionH>
                <wp:positionV relativeFrom="paragraph">
                  <wp:posOffset>130810</wp:posOffset>
                </wp:positionV>
                <wp:extent cx="1795780" cy="1270"/>
                <wp:effectExtent l="0" t="0" r="0" b="0"/>
                <wp:wrapTopAndBottom/>
                <wp:docPr id="1182826775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5780" cy="1270"/>
                        </a:xfrm>
                        <a:custGeom>
                          <a:avLst/>
                          <a:gdLst>
                            <a:gd name="T0" fmla="+- 0 7561 7561"/>
                            <a:gd name="T1" fmla="*/ T0 w 2828"/>
                            <a:gd name="T2" fmla="+- 0 10389 7561"/>
                            <a:gd name="T3" fmla="*/ T2 w 28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28">
                              <a:moveTo>
                                <a:pt x="0" y="0"/>
                              </a:moveTo>
                              <a:lnTo>
                                <a:pt x="2828" y="0"/>
                              </a:lnTo>
                            </a:path>
                          </a:pathLst>
                        </a:custGeom>
                        <a:noFill/>
                        <a:ln w="60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708DFB3" id="Freeform: Shape 1" o:spid="_x0000_s1026" style="position:absolute;margin-left:378.05pt;margin-top:10.3pt;width:141.4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" path="m,l2828,e" filled="f" strokeweight=".16867mm">
                <v:path arrowok="t" o:connecttype="custom" o:connectlocs="0,0;1795780,0" o:connectangles="0,0"/>
                <w10:wrap type="topAndBottom" anchorx="page"/>
              </v:shape>
            </w:pict>
          </mc:Fallback>
        </mc:AlternateContent>
      </w:r>
    </w:p>
    <w:p w14:paraId="1C2FA00C" w14:textId="346AB6C5" w:rsidR="007778D9" w:rsidRPr="007778D9" w:rsidRDefault="007778D9" w:rsidP="007778D9">
      <w:pPr>
        <w:pStyle w:val="BodyText"/>
        <w:tabs>
          <w:tab w:val="left" w:pos="5961"/>
        </w:tabs>
        <w:spacing w:before="15"/>
        <w:ind w:left="200"/>
        <w:sectPr w:rsidR="007778D9" w:rsidRPr="007778D9">
          <w:headerReference w:type="default" r:id="rId7"/>
          <w:footerReference w:type="default" r:id="rId8"/>
          <w:type w:val="continuous"/>
          <w:pgSz w:w="12240" w:h="15840"/>
          <w:pgMar w:top="1600" w:right="1320" w:bottom="940" w:left="1600" w:header="485" w:footer="754" w:gutter="0"/>
          <w:pgNumType w:start="1"/>
          <w:cols w:space="720"/>
        </w:sectPr>
      </w:pPr>
      <w:r>
        <w:rPr>
          <w:spacing w:val="-2"/>
        </w:rPr>
        <w:t>Speech-Language</w:t>
      </w:r>
      <w:r>
        <w:rPr>
          <w:spacing w:val="7"/>
        </w:rPr>
        <w:t xml:space="preserve"> </w:t>
      </w:r>
      <w:r>
        <w:rPr>
          <w:spacing w:val="-2"/>
        </w:rPr>
        <w:t>Pathology</w:t>
      </w:r>
      <w:r>
        <w:rPr>
          <w:spacing w:val="8"/>
        </w:rPr>
        <w:t xml:space="preserve"> </w:t>
      </w:r>
      <w:r>
        <w:rPr>
          <w:spacing w:val="-2"/>
        </w:rPr>
        <w:t>Assistant</w:t>
      </w:r>
      <w:r>
        <w:rPr>
          <w:spacing w:val="13"/>
        </w:rPr>
        <w:t xml:space="preserve"> </w:t>
      </w:r>
      <w:r>
        <w:rPr>
          <w:spacing w:val="-2"/>
        </w:rPr>
        <w:t>Signature</w:t>
      </w:r>
      <w:r>
        <w:tab/>
      </w:r>
      <w:r>
        <w:rPr>
          <w:spacing w:val="-4"/>
        </w:rPr>
        <w:t>Date</w:t>
      </w:r>
    </w:p>
    <w:p w14:paraId="40357F71" w14:textId="6BD30EE9" w:rsidR="00827CEE" w:rsidRDefault="00827CEE" w:rsidP="007778D9">
      <w:pPr>
        <w:pStyle w:val="Heading1"/>
        <w:tabs>
          <w:tab w:val="left" w:pos="8870"/>
        </w:tabs>
        <w:spacing w:before="89"/>
        <w:ind w:left="0"/>
      </w:pPr>
    </w:p>
    <w:p w14:paraId="5F66ECCA" w14:textId="77777777" w:rsidR="00827CEE" w:rsidRDefault="00827CEE">
      <w:pPr>
        <w:pStyle w:val="BodyText"/>
        <w:spacing w:before="2"/>
        <w:rPr>
          <w:sz w:val="11"/>
        </w:rPr>
      </w:pPr>
    </w:p>
    <w:sectPr w:rsidR="00827CEE">
      <w:pgSz w:w="12240" w:h="15840"/>
      <w:pgMar w:top="1600" w:right="1320" w:bottom="940" w:left="1600" w:header="485" w:footer="7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93995" w14:textId="77777777" w:rsidR="000F1305" w:rsidRDefault="000F1305">
      <w:r>
        <w:separator/>
      </w:r>
    </w:p>
  </w:endnote>
  <w:endnote w:type="continuationSeparator" w:id="0">
    <w:p w14:paraId="5601EE48" w14:textId="77777777" w:rsidR="000F1305" w:rsidRDefault="000F1305">
      <w:r>
        <w:continuationSeparator/>
      </w:r>
    </w:p>
  </w:endnote>
  <w:endnote w:type="continuationNotice" w:id="1">
    <w:p w14:paraId="7AD081D5" w14:textId="77777777" w:rsidR="000F1305" w:rsidRDefault="000F13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79503" w14:textId="621B7508" w:rsidR="00827CEE" w:rsidRDefault="00E5087E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2D237EA" wp14:editId="67487773">
              <wp:simplePos x="0" y="0"/>
              <wp:positionH relativeFrom="page">
                <wp:posOffset>5927725</wp:posOffset>
              </wp:positionH>
              <wp:positionV relativeFrom="page">
                <wp:posOffset>9439910</wp:posOffset>
              </wp:positionV>
              <wp:extent cx="714375" cy="194310"/>
              <wp:effectExtent l="0" t="0" r="0" b="0"/>
              <wp:wrapNone/>
              <wp:docPr id="87011134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52A34E" w14:textId="77777777" w:rsidR="00827CEE" w:rsidRDefault="00755F81">
                          <w:pPr>
                            <w:spacing w:before="10"/>
                            <w:ind w:left="20"/>
                            <w:rPr>
                              <w:rFonts w:ascii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pacing w:val="-10"/>
                              <w:sz w:val="24"/>
                            </w:rPr>
                            <w:instrText xml:space="preserve"> NUMPAGES </w:instrText>
                          </w:r>
                          <w:r>
                            <w:rPr>
                              <w:rFonts w:ascii="Times New Roman"/>
                              <w:b/>
                              <w:spacing w:val="-1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b/>
                              <w:spacing w:val="-10"/>
                              <w:sz w:val="24"/>
                            </w:rPr>
                            <w:t>2</w:t>
                          </w:r>
                          <w:r>
                            <w:rPr>
                              <w:rFonts w:ascii="Times New Roman"/>
                              <w:b/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2D237EA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466.75pt;margin-top:743.3pt;width:56.25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" filled="f" stroked="f">
              <v:textbox inset="0,0,0,0">
                <w:txbxContent>
                  <w:p w14:paraId="4352A34E" w14:textId="77777777" w:rsidR="00827CEE" w:rsidRDefault="00755F81">
                    <w:pPr>
                      <w:spacing w:before="10"/>
                      <w:ind w:left="20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Page</w:t>
                    </w:r>
                    <w:r>
                      <w:rPr>
                        <w:rFonts w:ascii="Times New Roman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fldChar w:fldCharType="begin"/>
                    </w:r>
                    <w:r>
                      <w:rPr>
                        <w:rFonts w:ascii="Times New Roman"/>
                        <w:b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b/>
                        <w:sz w:val="24"/>
                      </w:rPr>
                      <w:fldChar w:fldCharType="separate"/>
                    </w:r>
                    <w:r>
                      <w:rPr>
                        <w:rFonts w:ascii="Times New Roman"/>
                        <w:b/>
                        <w:sz w:val="24"/>
                      </w:rPr>
                      <w:t>1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fldChar w:fldCharType="end"/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of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rFonts w:ascii="Times New Roman"/>
                        <w:b/>
                        <w:spacing w:val="-10"/>
                        <w:sz w:val="24"/>
                      </w:rPr>
                      <w:instrText xml:space="preserve"> NUMPAGES </w:instrText>
                    </w:r>
                    <w:r>
                      <w:rPr>
                        <w:rFonts w:ascii="Times New Roman"/>
                        <w:b/>
                        <w:spacing w:val="-10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/>
                        <w:b/>
                        <w:spacing w:val="-10"/>
                        <w:sz w:val="24"/>
                      </w:rPr>
                      <w:t>2</w:t>
                    </w:r>
                    <w:r>
                      <w:rPr>
                        <w:rFonts w:ascii="Times New Roman"/>
                        <w:b/>
                        <w:spacing w:val="-10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BB993" w14:textId="77777777" w:rsidR="000F1305" w:rsidRDefault="000F1305">
      <w:r>
        <w:separator/>
      </w:r>
    </w:p>
  </w:footnote>
  <w:footnote w:type="continuationSeparator" w:id="0">
    <w:p w14:paraId="23AC9387" w14:textId="77777777" w:rsidR="000F1305" w:rsidRDefault="000F1305">
      <w:r>
        <w:continuationSeparator/>
      </w:r>
    </w:p>
  </w:footnote>
  <w:footnote w:type="continuationNotice" w:id="1">
    <w:p w14:paraId="7670C76F" w14:textId="77777777" w:rsidR="000F1305" w:rsidRDefault="000F13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3D0D2" w14:textId="42574ABD" w:rsidR="00827CEE" w:rsidRPr="00BF39EF" w:rsidRDefault="00BF39EF" w:rsidP="00BF39EF">
    <w:pPr>
      <w:pStyle w:val="Header"/>
    </w:pPr>
    <w:r>
      <w:rPr>
        <w:noProof/>
      </w:rPr>
      <w:drawing>
        <wp:inline distT="0" distB="0" distL="0" distR="0" wp14:anchorId="29DB1FBC" wp14:editId="565D386D">
          <wp:extent cx="819150" cy="608330"/>
          <wp:effectExtent l="0" t="0" r="0" b="1270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602"/>
                  <a:stretch/>
                </pic:blipFill>
                <pic:spPr bwMode="auto">
                  <a:xfrm>
                    <a:off x="0" y="0"/>
                    <a:ext cx="819458" cy="6085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27061"/>
    <w:multiLevelType w:val="multilevel"/>
    <w:tmpl w:val="28C8C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B42E1D"/>
    <w:multiLevelType w:val="hybridMultilevel"/>
    <w:tmpl w:val="73A04D56"/>
    <w:lvl w:ilvl="0" w:tplc="69E4B3CE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6E94C038">
      <w:numFmt w:val="bullet"/>
      <w:lvlText w:val="•"/>
      <w:lvlJc w:val="left"/>
      <w:pPr>
        <w:ind w:left="1760" w:hanging="360"/>
      </w:pPr>
      <w:rPr>
        <w:rFonts w:hint="default"/>
        <w:lang w:val="en-US" w:eastAsia="en-US" w:bidi="ar-SA"/>
      </w:rPr>
    </w:lvl>
    <w:lvl w:ilvl="2" w:tplc="CC20772A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ar-SA"/>
      </w:rPr>
    </w:lvl>
    <w:lvl w:ilvl="3" w:tplc="140C7240">
      <w:numFmt w:val="bullet"/>
      <w:lvlText w:val="•"/>
      <w:lvlJc w:val="left"/>
      <w:pPr>
        <w:ind w:left="3440" w:hanging="360"/>
      </w:pPr>
      <w:rPr>
        <w:rFonts w:hint="default"/>
        <w:lang w:val="en-US" w:eastAsia="en-US" w:bidi="ar-SA"/>
      </w:rPr>
    </w:lvl>
    <w:lvl w:ilvl="4" w:tplc="9B90686A">
      <w:numFmt w:val="bullet"/>
      <w:lvlText w:val="•"/>
      <w:lvlJc w:val="left"/>
      <w:pPr>
        <w:ind w:left="4280" w:hanging="360"/>
      </w:pPr>
      <w:rPr>
        <w:rFonts w:hint="default"/>
        <w:lang w:val="en-US" w:eastAsia="en-US" w:bidi="ar-SA"/>
      </w:rPr>
    </w:lvl>
    <w:lvl w:ilvl="5" w:tplc="067E4F28">
      <w:numFmt w:val="bullet"/>
      <w:lvlText w:val="•"/>
      <w:lvlJc w:val="left"/>
      <w:pPr>
        <w:ind w:left="5120" w:hanging="360"/>
      </w:pPr>
      <w:rPr>
        <w:rFonts w:hint="default"/>
        <w:lang w:val="en-US" w:eastAsia="en-US" w:bidi="ar-SA"/>
      </w:rPr>
    </w:lvl>
    <w:lvl w:ilvl="6" w:tplc="253614A6">
      <w:numFmt w:val="bullet"/>
      <w:lvlText w:val="•"/>
      <w:lvlJc w:val="left"/>
      <w:pPr>
        <w:ind w:left="5960" w:hanging="360"/>
      </w:pPr>
      <w:rPr>
        <w:rFonts w:hint="default"/>
        <w:lang w:val="en-US" w:eastAsia="en-US" w:bidi="ar-SA"/>
      </w:rPr>
    </w:lvl>
    <w:lvl w:ilvl="7" w:tplc="A52AE240">
      <w:numFmt w:val="bullet"/>
      <w:lvlText w:val="•"/>
      <w:lvlJc w:val="left"/>
      <w:pPr>
        <w:ind w:left="6800" w:hanging="360"/>
      </w:pPr>
      <w:rPr>
        <w:rFonts w:hint="default"/>
        <w:lang w:val="en-US" w:eastAsia="en-US" w:bidi="ar-SA"/>
      </w:rPr>
    </w:lvl>
    <w:lvl w:ilvl="8" w:tplc="5468991E">
      <w:numFmt w:val="bullet"/>
      <w:lvlText w:val="•"/>
      <w:lvlJc w:val="left"/>
      <w:pPr>
        <w:ind w:left="764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CAF0F14"/>
    <w:multiLevelType w:val="hybridMultilevel"/>
    <w:tmpl w:val="2F5C67B8"/>
    <w:lvl w:ilvl="0" w:tplc="64547A68">
      <w:numFmt w:val="bullet"/>
      <w:lvlText w:val=""/>
      <w:lvlJc w:val="left"/>
      <w:pPr>
        <w:ind w:left="9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7E1444FE">
      <w:numFmt w:val="bullet"/>
      <w:lvlText w:val="•"/>
      <w:lvlJc w:val="left"/>
      <w:pPr>
        <w:ind w:left="1704" w:hanging="360"/>
      </w:pPr>
      <w:rPr>
        <w:rFonts w:hint="default"/>
        <w:lang w:val="en-US" w:eastAsia="en-US" w:bidi="ar-SA"/>
      </w:rPr>
    </w:lvl>
    <w:lvl w:ilvl="2" w:tplc="0F92AF0C">
      <w:numFmt w:val="bullet"/>
      <w:lvlText w:val="•"/>
      <w:lvlJc w:val="left"/>
      <w:pPr>
        <w:ind w:left="2508" w:hanging="360"/>
      </w:pPr>
      <w:rPr>
        <w:rFonts w:hint="default"/>
        <w:lang w:val="en-US" w:eastAsia="en-US" w:bidi="ar-SA"/>
      </w:rPr>
    </w:lvl>
    <w:lvl w:ilvl="3" w:tplc="016CE56A">
      <w:numFmt w:val="bullet"/>
      <w:lvlText w:val="•"/>
      <w:lvlJc w:val="left"/>
      <w:pPr>
        <w:ind w:left="3312" w:hanging="360"/>
      </w:pPr>
      <w:rPr>
        <w:rFonts w:hint="default"/>
        <w:lang w:val="en-US" w:eastAsia="en-US" w:bidi="ar-SA"/>
      </w:rPr>
    </w:lvl>
    <w:lvl w:ilvl="4" w:tplc="ACE8D8F6">
      <w:numFmt w:val="bullet"/>
      <w:lvlText w:val="•"/>
      <w:lvlJc w:val="left"/>
      <w:pPr>
        <w:ind w:left="4116" w:hanging="360"/>
      </w:pPr>
      <w:rPr>
        <w:rFonts w:hint="default"/>
        <w:lang w:val="en-US" w:eastAsia="en-US" w:bidi="ar-SA"/>
      </w:rPr>
    </w:lvl>
    <w:lvl w:ilvl="5" w:tplc="14CC5260">
      <w:numFmt w:val="bullet"/>
      <w:lvlText w:val="•"/>
      <w:lvlJc w:val="left"/>
      <w:pPr>
        <w:ind w:left="4920" w:hanging="360"/>
      </w:pPr>
      <w:rPr>
        <w:rFonts w:hint="default"/>
        <w:lang w:val="en-US" w:eastAsia="en-US" w:bidi="ar-SA"/>
      </w:rPr>
    </w:lvl>
    <w:lvl w:ilvl="6" w:tplc="B8760BAC">
      <w:numFmt w:val="bullet"/>
      <w:lvlText w:val="•"/>
      <w:lvlJc w:val="left"/>
      <w:pPr>
        <w:ind w:left="5724" w:hanging="360"/>
      </w:pPr>
      <w:rPr>
        <w:rFonts w:hint="default"/>
        <w:lang w:val="en-US" w:eastAsia="en-US" w:bidi="ar-SA"/>
      </w:rPr>
    </w:lvl>
    <w:lvl w:ilvl="7" w:tplc="054CB4EE">
      <w:numFmt w:val="bullet"/>
      <w:lvlText w:val="•"/>
      <w:lvlJc w:val="left"/>
      <w:pPr>
        <w:ind w:left="6528" w:hanging="360"/>
      </w:pPr>
      <w:rPr>
        <w:rFonts w:hint="default"/>
        <w:lang w:val="en-US" w:eastAsia="en-US" w:bidi="ar-SA"/>
      </w:rPr>
    </w:lvl>
    <w:lvl w:ilvl="8" w:tplc="B06CB3C4">
      <w:numFmt w:val="bullet"/>
      <w:lvlText w:val="•"/>
      <w:lvlJc w:val="left"/>
      <w:pPr>
        <w:ind w:left="7332" w:hanging="360"/>
      </w:pPr>
      <w:rPr>
        <w:rFonts w:hint="default"/>
        <w:lang w:val="en-US" w:eastAsia="en-US" w:bidi="ar-SA"/>
      </w:rPr>
    </w:lvl>
  </w:abstractNum>
  <w:num w:numId="1" w16cid:durableId="518199916">
    <w:abstractNumId w:val="1"/>
  </w:num>
  <w:num w:numId="2" w16cid:durableId="1345865438">
    <w:abstractNumId w:val="2"/>
  </w:num>
  <w:num w:numId="3" w16cid:durableId="466510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CEE"/>
    <w:rsid w:val="000A2BEA"/>
    <w:rsid w:val="000F1305"/>
    <w:rsid w:val="002C6820"/>
    <w:rsid w:val="002F2CBD"/>
    <w:rsid w:val="004127B7"/>
    <w:rsid w:val="004827D6"/>
    <w:rsid w:val="006C2154"/>
    <w:rsid w:val="00724F36"/>
    <w:rsid w:val="00755F81"/>
    <w:rsid w:val="007778D9"/>
    <w:rsid w:val="007A6FF8"/>
    <w:rsid w:val="00827CEE"/>
    <w:rsid w:val="00831504"/>
    <w:rsid w:val="00973958"/>
    <w:rsid w:val="009A660D"/>
    <w:rsid w:val="00A352CE"/>
    <w:rsid w:val="00AF1E0E"/>
    <w:rsid w:val="00B05F82"/>
    <w:rsid w:val="00B80B46"/>
    <w:rsid w:val="00BB6961"/>
    <w:rsid w:val="00BD1B07"/>
    <w:rsid w:val="00BF39EF"/>
    <w:rsid w:val="00C27843"/>
    <w:rsid w:val="00CC0EFC"/>
    <w:rsid w:val="00CC4896"/>
    <w:rsid w:val="00CD578C"/>
    <w:rsid w:val="00CF251D"/>
    <w:rsid w:val="00E21CD4"/>
    <w:rsid w:val="00E5087E"/>
    <w:rsid w:val="00EE5154"/>
    <w:rsid w:val="08E8144B"/>
    <w:rsid w:val="0BBFFFEC"/>
    <w:rsid w:val="16642E39"/>
    <w:rsid w:val="1F10097F"/>
    <w:rsid w:val="290ECA6F"/>
    <w:rsid w:val="2E875AB1"/>
    <w:rsid w:val="3EC38FA7"/>
    <w:rsid w:val="43F49EC0"/>
    <w:rsid w:val="441A4F83"/>
    <w:rsid w:val="460E4619"/>
    <w:rsid w:val="4765D8CA"/>
    <w:rsid w:val="4D4CF2D8"/>
    <w:rsid w:val="4F75E196"/>
    <w:rsid w:val="5128EE4D"/>
    <w:rsid w:val="5476798F"/>
    <w:rsid w:val="56098B7B"/>
    <w:rsid w:val="58B483A5"/>
    <w:rsid w:val="5D6B9BA0"/>
    <w:rsid w:val="6916C19B"/>
    <w:rsid w:val="6B5BAAB5"/>
    <w:rsid w:val="6DDB7FD0"/>
    <w:rsid w:val="7836D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F9263C"/>
  <w15:docId w15:val="{38CB710B-A379-4CC8-A27D-8A34BD493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paragraph" w:styleId="Heading1">
    <w:name w:val="heading 1"/>
    <w:basedOn w:val="Normal"/>
    <w:link w:val="Heading1Char"/>
    <w:uiPriority w:val="9"/>
    <w:qFormat/>
    <w:pPr>
      <w:ind w:left="171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0"/>
      <w:ind w:left="2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920" w:hanging="361"/>
    </w:pPr>
  </w:style>
  <w:style w:type="paragraph" w:customStyle="1" w:styleId="TableParagraph">
    <w:name w:val="Table Paragraph"/>
    <w:basedOn w:val="Normal"/>
    <w:uiPriority w:val="1"/>
    <w:qFormat/>
    <w:pPr>
      <w:spacing w:before="114"/>
      <w:ind w:left="105"/>
    </w:pPr>
  </w:style>
  <w:style w:type="paragraph" w:styleId="Header">
    <w:name w:val="header"/>
    <w:basedOn w:val="Normal"/>
    <w:link w:val="HeaderChar"/>
    <w:uiPriority w:val="99"/>
    <w:unhideWhenUsed/>
    <w:rsid w:val="009739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958"/>
    <w:rPr>
      <w:rFonts w:ascii="Georgia" w:eastAsia="Georgia" w:hAnsi="Georgia" w:cs="Georgia"/>
    </w:rPr>
  </w:style>
  <w:style w:type="paragraph" w:styleId="Footer">
    <w:name w:val="footer"/>
    <w:basedOn w:val="Normal"/>
    <w:link w:val="FooterChar"/>
    <w:uiPriority w:val="99"/>
    <w:unhideWhenUsed/>
    <w:rsid w:val="009739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958"/>
    <w:rPr>
      <w:rFonts w:ascii="Georgia" w:eastAsia="Georgia" w:hAnsi="Georgia" w:cs="Georgia"/>
    </w:rPr>
  </w:style>
  <w:style w:type="character" w:styleId="CommentReference">
    <w:name w:val="annotation reference"/>
    <w:basedOn w:val="DefaultParagraphFont"/>
    <w:uiPriority w:val="99"/>
    <w:semiHidden/>
    <w:unhideWhenUsed/>
    <w:rsid w:val="00C278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78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7843"/>
    <w:rPr>
      <w:rFonts w:ascii="Georgia" w:eastAsia="Georgia" w:hAnsi="Georgia" w:cs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78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7843"/>
    <w:rPr>
      <w:rFonts w:ascii="Georgia" w:eastAsia="Georgia" w:hAnsi="Georgia" w:cs="Georgia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C4896"/>
    <w:rPr>
      <w:rFonts w:ascii="Georgia" w:eastAsia="Georgia" w:hAnsi="Georgia" w:cs="Georgia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C4896"/>
    <w:rPr>
      <w:rFonts w:ascii="Georgia" w:eastAsia="Georgia" w:hAnsi="Georgia" w:cs="Georg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1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507</Words>
  <Characters>2890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Barbour</dc:creator>
  <cp:keywords/>
  <cp:lastModifiedBy>Mariann Coleman</cp:lastModifiedBy>
  <cp:revision>2</cp:revision>
  <dcterms:created xsi:type="dcterms:W3CDTF">2023-05-08T17:53:00Z</dcterms:created>
  <dcterms:modified xsi:type="dcterms:W3CDTF">2023-05-08T17:53:00Z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2023-04-07T00:00:00Z</vt:filetime>
  </property>
  <property fmtid="{D5CDD505-2E9C-101B-9397-08002B2CF9AE}" pid="5" name="Producer">
    <vt:lpwstr>Microsoft® Word for Office 365</vt:lpwstr>
  </property>
</Properties>
</file>